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34" w:rsidRPr="00A4217E" w:rsidRDefault="00E35321" w:rsidP="00FA7634">
      <w:pPr>
        <w:jc w:val="center"/>
        <w:rPr>
          <w:szCs w:val="28"/>
        </w:rPr>
      </w:pPr>
      <w:r w:rsidRPr="00F622B7">
        <w:rPr>
          <w:noProof/>
          <w:szCs w:val="28"/>
        </w:rPr>
        <w:drawing>
          <wp:inline distT="0" distB="0" distL="0" distR="0">
            <wp:extent cx="638175" cy="752475"/>
            <wp:effectExtent l="19050" t="0" r="9525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634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9pt;margin-top:-43.35pt;width:64.95pt;height:66.6pt;z-index:251658240;mso-wrap-style:none;mso-position-horizontal-relative:text;mso-position-vertical-relative:text" stroked="f">
            <v:textbox style="mso-next-textbox:#_x0000_s1028;mso-fit-shape-to-text:t">
              <w:txbxContent>
                <w:p w:rsidR="00FA7634" w:rsidRDefault="00FA7634" w:rsidP="00FA7634"/>
              </w:txbxContent>
            </v:textbox>
          </v:shape>
        </w:pict>
      </w: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FA7634" w:rsidRPr="00F622B7" w:rsidTr="009B4F29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B7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B7">
              <w:rPr>
                <w:rFonts w:ascii="Times New Roman" w:hAnsi="Times New Roman"/>
                <w:b/>
                <w:sz w:val="28"/>
                <w:szCs w:val="28"/>
              </w:rPr>
              <w:t>МУНИЦИПАЛ</w:t>
            </w:r>
          </w:p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B7">
              <w:rPr>
                <w:rFonts w:ascii="Times New Roman" w:hAnsi="Times New Roman"/>
                <w:b/>
                <w:sz w:val="28"/>
                <w:szCs w:val="28"/>
              </w:rPr>
              <w:t>РАЙОНЫН</w:t>
            </w:r>
          </w:p>
          <w:p w:rsidR="00FA7634" w:rsidRPr="00F622B7" w:rsidRDefault="00FA7634" w:rsidP="00F622B7">
            <w:pPr>
              <w:pStyle w:val="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2B7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B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F622B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F6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B7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FA7634" w:rsidRPr="00F622B7" w:rsidTr="009B4F29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B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7634" w:rsidRPr="00F622B7" w:rsidRDefault="00FA7634" w:rsidP="00F62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B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15D17" w:rsidRPr="00FA7634" w:rsidRDefault="00115D17" w:rsidP="00FA7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17" w:rsidRPr="00FA7634" w:rsidRDefault="00115D17" w:rsidP="00FA7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FE" w:rsidRPr="00FA7634" w:rsidRDefault="00313EFE" w:rsidP="00FA7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FE" w:rsidRPr="008037AB" w:rsidRDefault="00313EFE" w:rsidP="00E017E4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  <w:r w:rsidRPr="008037AB">
        <w:rPr>
          <w:sz w:val="28"/>
          <w:szCs w:val="28"/>
        </w:rPr>
        <w:t>от</w:t>
      </w:r>
      <w:r w:rsidR="00115D17" w:rsidRPr="008037AB">
        <w:rPr>
          <w:sz w:val="28"/>
          <w:szCs w:val="28"/>
        </w:rPr>
        <w:t xml:space="preserve"> </w:t>
      </w:r>
      <w:r w:rsidR="00FA34B7" w:rsidRPr="008037AB">
        <w:rPr>
          <w:sz w:val="28"/>
          <w:szCs w:val="28"/>
        </w:rPr>
        <w:t>23</w:t>
      </w:r>
      <w:r w:rsidR="00502572" w:rsidRPr="008037AB">
        <w:rPr>
          <w:sz w:val="28"/>
          <w:szCs w:val="28"/>
        </w:rPr>
        <w:t xml:space="preserve"> марта 2016</w:t>
      </w:r>
      <w:r w:rsidRPr="008037AB">
        <w:rPr>
          <w:sz w:val="28"/>
          <w:szCs w:val="28"/>
        </w:rPr>
        <w:t xml:space="preserve"> г</w:t>
      </w:r>
      <w:r w:rsidR="00115D17" w:rsidRPr="008037AB">
        <w:rPr>
          <w:sz w:val="28"/>
          <w:szCs w:val="28"/>
        </w:rPr>
        <w:t>ода</w:t>
      </w:r>
      <w:r w:rsidR="008F258B">
        <w:rPr>
          <w:sz w:val="28"/>
          <w:szCs w:val="28"/>
        </w:rPr>
        <w:t xml:space="preserve"> № 100</w:t>
      </w:r>
    </w:p>
    <w:p w:rsidR="00313EFE" w:rsidRPr="008037AB" w:rsidRDefault="00313EFE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8037AB" w:rsidRPr="008037AB" w:rsidRDefault="008037AB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313EFE" w:rsidRPr="008037AB" w:rsidRDefault="00313EFE" w:rsidP="00803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572" w:rsidRPr="008037AB" w:rsidRDefault="00502572" w:rsidP="00803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7AB">
        <w:rPr>
          <w:rFonts w:ascii="Times New Roman" w:hAnsi="Times New Roman"/>
          <w:b/>
          <w:sz w:val="28"/>
          <w:szCs w:val="28"/>
        </w:rPr>
        <w:t>Об утверждении комплекса мер (программы),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</w:t>
      </w:r>
      <w:r w:rsidR="008037AB" w:rsidRPr="008037AB">
        <w:rPr>
          <w:rFonts w:ascii="Times New Roman" w:hAnsi="Times New Roman"/>
          <w:b/>
          <w:sz w:val="28"/>
          <w:szCs w:val="28"/>
        </w:rPr>
        <w:t xml:space="preserve"> </w:t>
      </w:r>
      <w:r w:rsidRPr="008037AB">
        <w:rPr>
          <w:rFonts w:ascii="Times New Roman" w:hAnsi="Times New Roman"/>
          <w:b/>
          <w:sz w:val="28"/>
          <w:szCs w:val="28"/>
        </w:rPr>
        <w:t>на 201</w:t>
      </w:r>
      <w:r w:rsidR="00610B94" w:rsidRPr="008037AB">
        <w:rPr>
          <w:rFonts w:ascii="Times New Roman" w:hAnsi="Times New Roman"/>
          <w:b/>
          <w:sz w:val="28"/>
          <w:szCs w:val="28"/>
        </w:rPr>
        <w:t>9</w:t>
      </w:r>
      <w:r w:rsidRPr="008037AB">
        <w:rPr>
          <w:rFonts w:ascii="Times New Roman" w:hAnsi="Times New Roman"/>
          <w:b/>
          <w:sz w:val="28"/>
          <w:szCs w:val="28"/>
        </w:rPr>
        <w:t>-2025 годы</w:t>
      </w:r>
    </w:p>
    <w:p w:rsidR="00313EFE" w:rsidRPr="008037AB" w:rsidRDefault="00313EFE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313EFE" w:rsidRPr="008037AB" w:rsidRDefault="00313EFE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313EFE" w:rsidRPr="008037AB" w:rsidRDefault="00313EFE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313EFE" w:rsidRPr="001816EE" w:rsidRDefault="00502572" w:rsidP="008037AB">
      <w:pPr>
        <w:pStyle w:val="a3"/>
        <w:ind w:firstLine="709"/>
        <w:outlineLvl w:val="0"/>
        <w:rPr>
          <w:sz w:val="28"/>
          <w:szCs w:val="28"/>
        </w:rPr>
      </w:pPr>
      <w:r w:rsidRPr="001816EE">
        <w:rPr>
          <w:sz w:val="28"/>
          <w:szCs w:val="28"/>
        </w:rPr>
        <w:t>А</w:t>
      </w:r>
      <w:r w:rsidR="00115D17" w:rsidRPr="001816EE">
        <w:rPr>
          <w:sz w:val="28"/>
          <w:szCs w:val="28"/>
        </w:rPr>
        <w:t xml:space="preserve">дминистрация Сернурского муниципального района </w:t>
      </w:r>
      <w:r w:rsidR="00313EFE" w:rsidRPr="001816EE">
        <w:rPr>
          <w:spacing w:val="80"/>
          <w:sz w:val="28"/>
          <w:szCs w:val="28"/>
        </w:rPr>
        <w:t>постановляет</w:t>
      </w:r>
      <w:r w:rsidR="00313EFE" w:rsidRPr="001816EE">
        <w:rPr>
          <w:sz w:val="28"/>
          <w:szCs w:val="28"/>
        </w:rPr>
        <w:t>:</w:t>
      </w:r>
    </w:p>
    <w:p w:rsidR="00502572" w:rsidRPr="001816EE" w:rsidRDefault="00313EFE" w:rsidP="00790CD7">
      <w:pPr>
        <w:pStyle w:val="a3"/>
        <w:ind w:firstLine="709"/>
        <w:outlineLvl w:val="0"/>
        <w:rPr>
          <w:sz w:val="28"/>
          <w:szCs w:val="28"/>
        </w:rPr>
      </w:pPr>
      <w:r w:rsidRPr="001816EE">
        <w:rPr>
          <w:sz w:val="28"/>
          <w:szCs w:val="28"/>
        </w:rPr>
        <w:t>1.</w:t>
      </w:r>
      <w:r w:rsidR="008949FD" w:rsidRPr="001816EE">
        <w:rPr>
          <w:sz w:val="28"/>
          <w:szCs w:val="28"/>
        </w:rPr>
        <w:t> </w:t>
      </w:r>
      <w:r w:rsidR="00502572" w:rsidRPr="001816EE">
        <w:rPr>
          <w:sz w:val="28"/>
          <w:szCs w:val="28"/>
        </w:rPr>
        <w:t>Утвердить прилагаемый комплекс мер (программу),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на 201</w:t>
      </w:r>
      <w:r w:rsidR="00610B94" w:rsidRPr="001816EE">
        <w:rPr>
          <w:sz w:val="28"/>
          <w:szCs w:val="28"/>
        </w:rPr>
        <w:t>9</w:t>
      </w:r>
      <w:r w:rsidR="008037AB" w:rsidRPr="001816EE">
        <w:rPr>
          <w:sz w:val="28"/>
          <w:szCs w:val="28"/>
        </w:rPr>
        <w:t>-</w:t>
      </w:r>
      <w:r w:rsidR="00502572" w:rsidRPr="001816EE">
        <w:rPr>
          <w:sz w:val="28"/>
          <w:szCs w:val="28"/>
        </w:rPr>
        <w:t>2025 годы.</w:t>
      </w:r>
    </w:p>
    <w:p w:rsidR="00313EFE" w:rsidRPr="001816EE" w:rsidRDefault="008949FD" w:rsidP="00790CD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EE">
        <w:rPr>
          <w:rFonts w:ascii="Times New Roman" w:hAnsi="Times New Roman"/>
          <w:sz w:val="28"/>
          <w:szCs w:val="28"/>
        </w:rPr>
        <w:t>2</w:t>
      </w:r>
      <w:r w:rsidR="00313EFE" w:rsidRPr="001816EE">
        <w:rPr>
          <w:rFonts w:ascii="Times New Roman" w:hAnsi="Times New Roman"/>
          <w:sz w:val="28"/>
          <w:szCs w:val="28"/>
        </w:rPr>
        <w:t>.</w:t>
      </w:r>
      <w:r w:rsidR="00685B65" w:rsidRPr="001816EE">
        <w:rPr>
          <w:rFonts w:ascii="Times New Roman" w:hAnsi="Times New Roman"/>
          <w:sz w:val="28"/>
          <w:szCs w:val="28"/>
        </w:rPr>
        <w:t> </w:t>
      </w:r>
      <w:proofErr w:type="gramStart"/>
      <w:r w:rsidR="00502572" w:rsidRPr="001816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2572" w:rsidRPr="001816E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C4317A" w:rsidRPr="001816EE">
        <w:rPr>
          <w:rFonts w:ascii="Times New Roman" w:hAnsi="Times New Roman"/>
          <w:sz w:val="28"/>
          <w:szCs w:val="28"/>
        </w:rPr>
        <w:t>п</w:t>
      </w:r>
      <w:r w:rsidR="00502572" w:rsidRPr="001816EE">
        <w:rPr>
          <w:rFonts w:ascii="Times New Roman" w:hAnsi="Times New Roman"/>
          <w:sz w:val="28"/>
          <w:szCs w:val="28"/>
        </w:rPr>
        <w:t xml:space="preserve">ервого заместителя главы администрации </w:t>
      </w:r>
      <w:r w:rsidR="00C4317A" w:rsidRPr="001816EE">
        <w:rPr>
          <w:rFonts w:ascii="Times New Roman" w:hAnsi="Times New Roman"/>
          <w:sz w:val="28"/>
          <w:szCs w:val="28"/>
        </w:rPr>
        <w:t xml:space="preserve">Сернурского </w:t>
      </w:r>
      <w:r w:rsidR="00502572" w:rsidRPr="001816EE">
        <w:rPr>
          <w:rFonts w:ascii="Times New Roman" w:hAnsi="Times New Roman"/>
          <w:sz w:val="28"/>
          <w:szCs w:val="28"/>
        </w:rPr>
        <w:t xml:space="preserve">муниципального </w:t>
      </w:r>
      <w:r w:rsidR="00C4317A" w:rsidRPr="001816EE">
        <w:rPr>
          <w:rFonts w:ascii="Times New Roman" w:hAnsi="Times New Roman"/>
          <w:sz w:val="28"/>
          <w:szCs w:val="28"/>
        </w:rPr>
        <w:t xml:space="preserve">района </w:t>
      </w:r>
      <w:r w:rsidR="0040198F" w:rsidRPr="001816EE">
        <w:rPr>
          <w:rFonts w:ascii="Times New Roman" w:hAnsi="Times New Roman"/>
          <w:sz w:val="28"/>
          <w:szCs w:val="28"/>
        </w:rPr>
        <w:t>А.В. Кугергина.</w:t>
      </w:r>
    </w:p>
    <w:p w:rsidR="00313EFE" w:rsidRPr="001816EE" w:rsidRDefault="008949FD" w:rsidP="00790CD7">
      <w:pPr>
        <w:pStyle w:val="a3"/>
        <w:ind w:firstLine="709"/>
        <w:outlineLvl w:val="0"/>
        <w:rPr>
          <w:sz w:val="28"/>
          <w:szCs w:val="28"/>
        </w:rPr>
      </w:pPr>
      <w:r w:rsidRPr="001816EE">
        <w:rPr>
          <w:color w:val="000000"/>
          <w:spacing w:val="4"/>
          <w:sz w:val="28"/>
          <w:szCs w:val="28"/>
        </w:rPr>
        <w:t>3</w:t>
      </w:r>
      <w:r w:rsidR="00313EFE" w:rsidRPr="001816EE">
        <w:rPr>
          <w:color w:val="000000"/>
          <w:spacing w:val="4"/>
          <w:sz w:val="28"/>
          <w:szCs w:val="28"/>
        </w:rPr>
        <w:t>.</w:t>
      </w:r>
      <w:r w:rsidR="00685B65" w:rsidRPr="001816EE">
        <w:rPr>
          <w:sz w:val="28"/>
          <w:szCs w:val="28"/>
        </w:rPr>
        <w:t> </w:t>
      </w:r>
      <w:r w:rsidR="00313EFE" w:rsidRPr="001816EE">
        <w:rPr>
          <w:color w:val="000000"/>
          <w:spacing w:val="4"/>
          <w:sz w:val="28"/>
          <w:szCs w:val="28"/>
        </w:rPr>
        <w:t xml:space="preserve">Настоящее постановление вступает в силу </w:t>
      </w:r>
      <w:r w:rsidR="00FC3C10">
        <w:rPr>
          <w:color w:val="000000"/>
          <w:spacing w:val="4"/>
          <w:sz w:val="28"/>
          <w:szCs w:val="28"/>
        </w:rPr>
        <w:t xml:space="preserve">после </w:t>
      </w:r>
      <w:r w:rsidR="00685B65" w:rsidRPr="001816EE">
        <w:rPr>
          <w:color w:val="000000"/>
          <w:spacing w:val="4"/>
          <w:sz w:val="28"/>
          <w:szCs w:val="28"/>
        </w:rPr>
        <w:t xml:space="preserve">его </w:t>
      </w:r>
      <w:r w:rsidR="00FC3C10">
        <w:rPr>
          <w:color w:val="000000"/>
          <w:spacing w:val="4"/>
          <w:sz w:val="28"/>
          <w:szCs w:val="28"/>
        </w:rPr>
        <w:t>официального опубликования (обнародования)</w:t>
      </w:r>
      <w:r w:rsidR="00313EFE" w:rsidRPr="001816EE">
        <w:rPr>
          <w:color w:val="000000"/>
          <w:spacing w:val="4"/>
          <w:sz w:val="28"/>
          <w:szCs w:val="28"/>
        </w:rPr>
        <w:t>.</w:t>
      </w: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  <w:r w:rsidRPr="001816EE">
        <w:rPr>
          <w:sz w:val="28"/>
          <w:szCs w:val="28"/>
        </w:rPr>
        <w:t xml:space="preserve">  Глава администрации</w:t>
      </w: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  <w:r w:rsidRPr="001816EE">
        <w:rPr>
          <w:sz w:val="28"/>
          <w:szCs w:val="28"/>
        </w:rPr>
        <w:t xml:space="preserve">         Сернурского</w:t>
      </w: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b/>
          <w:sz w:val="28"/>
          <w:szCs w:val="28"/>
        </w:rPr>
      </w:pPr>
      <w:r w:rsidRPr="001816EE">
        <w:rPr>
          <w:sz w:val="28"/>
          <w:szCs w:val="28"/>
        </w:rPr>
        <w:t xml:space="preserve">муниципального района </w:t>
      </w:r>
      <w:r w:rsidR="00E94CCE" w:rsidRPr="001816EE">
        <w:rPr>
          <w:sz w:val="28"/>
          <w:szCs w:val="28"/>
        </w:rPr>
        <w:tab/>
      </w:r>
      <w:r w:rsidR="00E94CCE" w:rsidRPr="001816EE">
        <w:rPr>
          <w:sz w:val="28"/>
          <w:szCs w:val="28"/>
        </w:rPr>
        <w:tab/>
      </w:r>
      <w:r w:rsidR="00E94CCE" w:rsidRPr="001816EE">
        <w:rPr>
          <w:sz w:val="28"/>
          <w:szCs w:val="28"/>
        </w:rPr>
        <w:tab/>
      </w:r>
      <w:r w:rsidR="00E94CCE" w:rsidRPr="001816EE">
        <w:rPr>
          <w:sz w:val="28"/>
          <w:szCs w:val="28"/>
        </w:rPr>
        <w:tab/>
      </w:r>
      <w:r w:rsidR="00E94CCE" w:rsidRPr="001816EE">
        <w:rPr>
          <w:sz w:val="28"/>
          <w:szCs w:val="28"/>
        </w:rPr>
        <w:tab/>
      </w:r>
      <w:r w:rsidR="00C4317A" w:rsidRPr="001816EE">
        <w:rPr>
          <w:sz w:val="28"/>
          <w:szCs w:val="28"/>
        </w:rPr>
        <w:t>С.</w:t>
      </w:r>
      <w:r w:rsidR="00790CD7" w:rsidRPr="001816EE">
        <w:rPr>
          <w:sz w:val="28"/>
          <w:szCs w:val="28"/>
        </w:rPr>
        <w:t xml:space="preserve"> </w:t>
      </w:r>
      <w:r w:rsidR="00C4317A" w:rsidRPr="001816EE">
        <w:rPr>
          <w:sz w:val="28"/>
          <w:szCs w:val="28"/>
        </w:rPr>
        <w:t>Адиганов</w:t>
      </w:r>
    </w:p>
    <w:p w:rsidR="00313EFE" w:rsidRPr="001816EE" w:rsidRDefault="00313EFE" w:rsidP="00E017E4">
      <w:pPr>
        <w:jc w:val="center"/>
        <w:rPr>
          <w:rFonts w:ascii="Times New Roman" w:hAnsi="Times New Roman"/>
          <w:sz w:val="28"/>
          <w:szCs w:val="28"/>
        </w:rPr>
      </w:pPr>
    </w:p>
    <w:p w:rsidR="00313EFE" w:rsidRPr="001816EE" w:rsidRDefault="00313EFE" w:rsidP="00E017E4">
      <w:pPr>
        <w:jc w:val="center"/>
        <w:rPr>
          <w:rFonts w:ascii="Times New Roman" w:hAnsi="Times New Roman"/>
          <w:sz w:val="28"/>
          <w:szCs w:val="28"/>
        </w:rPr>
      </w:pPr>
    </w:p>
    <w:p w:rsidR="00210E7A" w:rsidRDefault="00210E7A" w:rsidP="00210E7A">
      <w:pPr>
        <w:pStyle w:val="90"/>
        <w:shd w:val="clear" w:color="auto" w:fill="auto"/>
        <w:spacing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26D68" w:rsidRDefault="00E26D68" w:rsidP="00210E7A">
      <w:pPr>
        <w:pStyle w:val="90"/>
        <w:shd w:val="clear" w:color="auto" w:fill="auto"/>
        <w:spacing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Сернурского муниципального района</w:t>
      </w:r>
    </w:p>
    <w:p w:rsidR="00E26D68" w:rsidRPr="00E26D68" w:rsidRDefault="00E26D68" w:rsidP="00210E7A">
      <w:pPr>
        <w:pStyle w:val="90"/>
        <w:shd w:val="clear" w:color="auto" w:fill="auto"/>
        <w:spacing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A34B7">
        <w:rPr>
          <w:rFonts w:ascii="Times New Roman" w:hAnsi="Times New Roman"/>
          <w:sz w:val="24"/>
          <w:szCs w:val="24"/>
        </w:rPr>
        <w:t>23</w:t>
      </w:r>
      <w:r w:rsidR="00C4317A">
        <w:rPr>
          <w:rFonts w:ascii="Times New Roman" w:hAnsi="Times New Roman"/>
          <w:sz w:val="24"/>
          <w:szCs w:val="24"/>
        </w:rPr>
        <w:t>.03.2016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FD1A7A">
        <w:rPr>
          <w:rFonts w:ascii="Times New Roman" w:hAnsi="Times New Roman"/>
          <w:sz w:val="24"/>
          <w:szCs w:val="24"/>
        </w:rPr>
        <w:t xml:space="preserve"> 100</w:t>
      </w:r>
    </w:p>
    <w:p w:rsidR="00313EFE" w:rsidRPr="00E26D68" w:rsidRDefault="00313EFE" w:rsidP="0042506F">
      <w:pPr>
        <w:pStyle w:val="90"/>
        <w:shd w:val="clear" w:color="auto" w:fill="auto"/>
        <w:spacing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313EFE" w:rsidRDefault="00313EFE" w:rsidP="0042506F">
      <w:pPr>
        <w:pStyle w:val="90"/>
        <w:shd w:val="clear" w:color="auto" w:fill="auto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EFE" w:rsidRDefault="00313EFE" w:rsidP="00E84447">
      <w:pPr>
        <w:pStyle w:val="90"/>
        <w:shd w:val="clear" w:color="auto" w:fill="auto"/>
        <w:spacing w:line="307" w:lineRule="exact"/>
        <w:jc w:val="right"/>
        <w:rPr>
          <w:rFonts w:ascii="Times New Roman" w:hAnsi="Times New Roman"/>
          <w:sz w:val="28"/>
          <w:szCs w:val="28"/>
        </w:rPr>
      </w:pPr>
    </w:p>
    <w:p w:rsidR="005167B9" w:rsidRDefault="00C4317A" w:rsidP="005167B9">
      <w:pPr>
        <w:spacing w:after="12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5167B9">
        <w:rPr>
          <w:rFonts w:ascii="Times New Roman" w:hAnsi="Times New Roman"/>
          <w:b/>
          <w:spacing w:val="80"/>
          <w:sz w:val="28"/>
          <w:szCs w:val="28"/>
        </w:rPr>
        <w:t>КОМПЛЕКС</w:t>
      </w:r>
    </w:p>
    <w:p w:rsidR="00C4317A" w:rsidRPr="00C4317A" w:rsidRDefault="00C4317A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</w:rPr>
        <w:t xml:space="preserve">мер (программа), направленных на создание новых мест </w:t>
      </w:r>
      <w:r w:rsidRPr="00C4317A">
        <w:rPr>
          <w:rFonts w:ascii="Times New Roman" w:hAnsi="Times New Roman"/>
          <w:b/>
          <w:sz w:val="28"/>
          <w:szCs w:val="28"/>
        </w:rPr>
        <w:br/>
        <w:t xml:space="preserve">в общеобразовательных организациях в соответствии </w:t>
      </w:r>
      <w:r w:rsidRPr="00C4317A">
        <w:rPr>
          <w:rFonts w:ascii="Times New Roman" w:hAnsi="Times New Roman"/>
          <w:b/>
          <w:sz w:val="28"/>
          <w:szCs w:val="28"/>
        </w:rPr>
        <w:br/>
        <w:t xml:space="preserve">с прогнозируемой потребностью и современными требованиями </w:t>
      </w:r>
      <w:r w:rsidRPr="00C4317A">
        <w:rPr>
          <w:rFonts w:ascii="Times New Roman" w:hAnsi="Times New Roman"/>
          <w:b/>
          <w:sz w:val="28"/>
          <w:szCs w:val="28"/>
        </w:rPr>
        <w:br/>
        <w:t>к условиям обучения, на 201</w:t>
      </w:r>
      <w:r w:rsidR="00610B94">
        <w:rPr>
          <w:rFonts w:ascii="Times New Roman" w:hAnsi="Times New Roman"/>
          <w:b/>
          <w:sz w:val="28"/>
          <w:szCs w:val="28"/>
        </w:rPr>
        <w:t>9</w:t>
      </w:r>
      <w:r w:rsidRPr="00C4317A">
        <w:rPr>
          <w:rFonts w:ascii="Times New Roman" w:hAnsi="Times New Roman"/>
          <w:b/>
          <w:sz w:val="28"/>
          <w:szCs w:val="28"/>
        </w:rPr>
        <w:t>-2025 годы</w:t>
      </w:r>
    </w:p>
    <w:p w:rsidR="00313EFE" w:rsidRDefault="00313EFE" w:rsidP="00505904">
      <w:pPr>
        <w:pStyle w:val="9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7B9" w:rsidRDefault="005167B9" w:rsidP="00505904">
      <w:pPr>
        <w:pStyle w:val="9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7B9" w:rsidRDefault="005167B9" w:rsidP="00505904">
      <w:pPr>
        <w:pStyle w:val="9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17A" w:rsidRPr="00C4317A" w:rsidRDefault="00C4317A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4317A">
        <w:rPr>
          <w:rFonts w:ascii="Times New Roman" w:hAnsi="Times New Roman"/>
          <w:b/>
          <w:sz w:val="28"/>
          <w:szCs w:val="28"/>
        </w:rPr>
        <w:t>. Основные предпосылки реализации комплекса мер (программы),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</w:t>
      </w:r>
    </w:p>
    <w:p w:rsidR="00C4317A" w:rsidRPr="00C4317A" w:rsidRDefault="00C4317A" w:rsidP="00505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</w:rPr>
        <w:t>Комплекс мер (программа),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(далее - Программа) разработан в целях реализации Послания Президента Российской Федерации Федеральному Собранию Российской Федерации от 4 декабря 2014 г., поручения Президента Российской</w:t>
      </w:r>
      <w:r w:rsidR="00336FD4">
        <w:rPr>
          <w:rFonts w:ascii="Times New Roman" w:hAnsi="Times New Roman"/>
          <w:sz w:val="28"/>
          <w:szCs w:val="28"/>
        </w:rPr>
        <w:t xml:space="preserve"> Федерации от 5 декабря 2014 г. № Пр-2821, </w:t>
      </w:r>
      <w:r w:rsidRPr="00C4317A">
        <w:rPr>
          <w:rFonts w:ascii="Times New Roman" w:hAnsi="Times New Roman"/>
          <w:sz w:val="28"/>
          <w:szCs w:val="28"/>
        </w:rPr>
        <w:t>поручения Правительства Российской Федерации от 8 декабря 2014 г</w:t>
      </w:r>
      <w:proofErr w:type="gramEnd"/>
      <w:r w:rsidRPr="00C4317A">
        <w:rPr>
          <w:rFonts w:ascii="Times New Roman" w:hAnsi="Times New Roman"/>
          <w:sz w:val="28"/>
          <w:szCs w:val="28"/>
        </w:rPr>
        <w:t>. №</w:t>
      </w:r>
      <w:r w:rsidRPr="00C4317A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C4317A">
        <w:rPr>
          <w:rFonts w:ascii="Times New Roman" w:hAnsi="Times New Roman"/>
          <w:sz w:val="28"/>
          <w:szCs w:val="28"/>
        </w:rPr>
        <w:t>ДМ-П13-9024, распоряжения Правительства Российской Федерации от 23 октября 2015 г. № 2145-р «О программе «Содействие созданию в субъектах Российской Федерации (исходя из прогнозир</w:t>
      </w:r>
      <w:r w:rsidR="00336FD4">
        <w:rPr>
          <w:rFonts w:ascii="Times New Roman" w:hAnsi="Times New Roman"/>
          <w:sz w:val="28"/>
          <w:szCs w:val="28"/>
        </w:rPr>
        <w:t xml:space="preserve">уемой потребности) новых мест в </w:t>
      </w:r>
      <w:r w:rsidRPr="00C4317A">
        <w:rPr>
          <w:rFonts w:ascii="Times New Roman" w:hAnsi="Times New Roman"/>
          <w:sz w:val="28"/>
          <w:szCs w:val="28"/>
        </w:rPr>
        <w:t>общеобразовательных</w:t>
      </w:r>
      <w:r w:rsidR="00336FD4">
        <w:rPr>
          <w:rFonts w:ascii="Times New Roman" w:hAnsi="Times New Roman"/>
          <w:sz w:val="28"/>
          <w:szCs w:val="28"/>
        </w:rPr>
        <w:t xml:space="preserve"> организациях»  </w:t>
      </w:r>
      <w:r w:rsidRPr="00C4317A">
        <w:rPr>
          <w:rFonts w:ascii="Times New Roman" w:hAnsi="Times New Roman"/>
          <w:sz w:val="28"/>
          <w:szCs w:val="28"/>
        </w:rPr>
        <w:t>на 2016 - 2025 годы», постановление Правительства Республики Марий Эл от 07 декабря 2015 год № 680 «Об утверждении комплекса мер (программы), направленных на создание новых мест в общеобразовательных организациях в соответствии с прогнозируемой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потребностью и современными требованиями к условиям обучения, на 2016 - 2025 годы».</w:t>
      </w:r>
    </w:p>
    <w:p w:rsidR="00C4317A" w:rsidRPr="00332196" w:rsidRDefault="00C4317A" w:rsidP="00505904">
      <w:pPr>
        <w:pStyle w:val="1"/>
        <w:spacing w:before="0" w:after="0"/>
        <w:ind w:left="-426" w:firstLine="71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32196">
        <w:rPr>
          <w:rFonts w:ascii="Times New Roman" w:hAnsi="Times New Roman"/>
          <w:b w:val="0"/>
          <w:color w:val="auto"/>
          <w:sz w:val="28"/>
          <w:szCs w:val="28"/>
        </w:rPr>
        <w:t>Реализация программы осуществляется в рамках муниципальной программы</w:t>
      </w:r>
      <w:r w:rsidR="00332196" w:rsidRPr="0033219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«Сернурский муниципальный район» «Развитие образования и повышение эффективности реализации молодежной политики» на 2014-2016 годы»</w:t>
      </w:r>
      <w:r w:rsidR="00B43318">
        <w:rPr>
          <w:rFonts w:ascii="Times New Roman" w:hAnsi="Times New Roman"/>
          <w:b w:val="0"/>
          <w:noProof/>
          <w:color w:val="auto"/>
          <w:sz w:val="28"/>
          <w:szCs w:val="28"/>
        </w:rPr>
        <w:pict>
          <v:shape id="_x0000_s1026" type="#_x0000_t202" style="position:absolute;left:0;text-align:left;margin-left:659.65pt;margin-top:-140.25pt;width:54pt;height:30pt;z-index:251657728;mso-position-horizontal-relative:text;mso-position-vertical-relative:text">
            <v:textbox style="mso-next-textbox:#_x0000_s1026">
              <w:txbxContent>
                <w:p w:rsidR="00C4317A" w:rsidRDefault="00C4317A" w:rsidP="00C4317A"/>
              </w:txbxContent>
            </v:textbox>
          </v:shape>
        </w:pict>
      </w:r>
      <w:r w:rsidRPr="00332196">
        <w:rPr>
          <w:rFonts w:ascii="Times New Roman" w:hAnsi="Times New Roman"/>
          <w:b w:val="0"/>
          <w:color w:val="auto"/>
          <w:sz w:val="28"/>
          <w:szCs w:val="28"/>
        </w:rPr>
        <w:t>, целью которой является обеспечение высокого качества и доступности образования в соответствии с меняющимися запросами населения и перспективными задачами развития инновационной деятельности района.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lastRenderedPageBreak/>
        <w:t>В приоритетах государственной образовательной политики определены: обеспечение условий обучения в соответствии с требованиями федеральных государственных образовательных стандартов и удовлетворе</w:t>
      </w:r>
      <w:r w:rsidR="00336FD4">
        <w:rPr>
          <w:rFonts w:ascii="Times New Roman" w:hAnsi="Times New Roman"/>
          <w:sz w:val="28"/>
          <w:szCs w:val="28"/>
        </w:rPr>
        <w:t xml:space="preserve">ние потребности в новых местах  </w:t>
      </w:r>
      <w:r w:rsidRPr="00C4317A">
        <w:rPr>
          <w:rFonts w:ascii="Times New Roman" w:hAnsi="Times New Roman"/>
          <w:sz w:val="28"/>
          <w:szCs w:val="28"/>
        </w:rPr>
        <w:t>в общеобразовательных организациях (далее - школы).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Для повышения доступности качественного образования должны быть обеспечены возможность организации всех видов учебной деятельности в одну смену, безоп</w:t>
      </w:r>
      <w:r w:rsidR="00336FD4">
        <w:rPr>
          <w:rFonts w:ascii="Times New Roman" w:hAnsi="Times New Roman"/>
          <w:sz w:val="28"/>
          <w:szCs w:val="28"/>
        </w:rPr>
        <w:t xml:space="preserve">асность и комфортность условий  </w:t>
      </w:r>
      <w:r w:rsidRPr="00C4317A">
        <w:rPr>
          <w:rFonts w:ascii="Times New Roman" w:hAnsi="Times New Roman"/>
          <w:sz w:val="28"/>
          <w:szCs w:val="28"/>
        </w:rPr>
        <w:t>их осуществления.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C4317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возможность обязательной внеурочной деятельности в рамках основной образовательной программы (до 10 часов в неделю);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</w:rPr>
        <w:t>организовать обучение детей в возрасте от 5 до 18 лет по дополнительным образовательным программам в соответствии с Указом Прези</w:t>
      </w:r>
      <w:r w:rsidR="008037AB">
        <w:rPr>
          <w:rFonts w:ascii="Times New Roman" w:hAnsi="Times New Roman"/>
          <w:sz w:val="28"/>
          <w:szCs w:val="28"/>
        </w:rPr>
        <w:t xml:space="preserve">дента Российской Федерации от 7 </w:t>
      </w:r>
      <w:r w:rsidRPr="00C4317A">
        <w:rPr>
          <w:rFonts w:ascii="Times New Roman" w:hAnsi="Times New Roman"/>
          <w:sz w:val="28"/>
          <w:szCs w:val="28"/>
        </w:rPr>
        <w:t>мая 2012</w:t>
      </w:r>
      <w:r w:rsidR="008037AB">
        <w:rPr>
          <w:rFonts w:ascii="Times New Roman" w:hAnsi="Times New Roman"/>
          <w:sz w:val="28"/>
          <w:szCs w:val="28"/>
        </w:rPr>
        <w:t xml:space="preserve"> </w:t>
      </w:r>
      <w:r w:rsidRPr="00C4317A">
        <w:rPr>
          <w:rFonts w:ascii="Times New Roman" w:hAnsi="Times New Roman"/>
          <w:sz w:val="28"/>
          <w:szCs w:val="28"/>
        </w:rPr>
        <w:t>г. № 599 «О мерах по реализации государственной политики в области образования и науки», включая дополнительное обучение физической культуре и спорту в соответствии с Указом Президента Российской Федерации от 1 июня 2012 г. № 761 «О национальной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стратегии действий в интересах детей на 2012 - 2017 годы».</w:t>
      </w:r>
    </w:p>
    <w:p w:rsidR="00C4317A" w:rsidRPr="00C4317A" w:rsidRDefault="007012B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4317A" w:rsidRPr="00C4317A">
        <w:rPr>
          <w:rFonts w:ascii="Times New Roman" w:hAnsi="Times New Roman"/>
          <w:sz w:val="28"/>
          <w:szCs w:val="28"/>
        </w:rPr>
        <w:t xml:space="preserve">нфраструктура школьных зданий не соответствует новым требованиям. </w:t>
      </w:r>
      <w:r w:rsidR="00332196">
        <w:rPr>
          <w:rFonts w:ascii="Times New Roman" w:hAnsi="Times New Roman"/>
          <w:sz w:val="28"/>
          <w:szCs w:val="28"/>
        </w:rPr>
        <w:t xml:space="preserve"> </w:t>
      </w:r>
      <w:r w:rsidR="00E7231A" w:rsidRPr="00E7231A">
        <w:rPr>
          <w:rFonts w:ascii="Times New Roman" w:hAnsi="Times New Roman"/>
          <w:color w:val="000000"/>
          <w:sz w:val="28"/>
          <w:szCs w:val="28"/>
        </w:rPr>
        <w:t xml:space="preserve">Муниципальное общеобразовательное учреждение </w:t>
      </w:r>
      <w:r w:rsidR="00E7231A" w:rsidRPr="00E7231A">
        <w:rPr>
          <w:rFonts w:ascii="Times New Roman" w:hAnsi="Times New Roman"/>
          <w:sz w:val="28"/>
          <w:szCs w:val="28"/>
        </w:rPr>
        <w:t>«Куприяновская основная общеобразовательная школа»</w:t>
      </w:r>
      <w:r w:rsidR="00EC151B">
        <w:rPr>
          <w:rFonts w:ascii="Times New Roman" w:hAnsi="Times New Roman"/>
          <w:sz w:val="28"/>
          <w:szCs w:val="28"/>
        </w:rPr>
        <w:t xml:space="preserve">, </w:t>
      </w:r>
      <w:r w:rsidR="00EC151B" w:rsidRPr="00C4317A">
        <w:rPr>
          <w:rFonts w:ascii="Times New Roman" w:hAnsi="Times New Roman"/>
          <w:sz w:val="28"/>
          <w:szCs w:val="28"/>
        </w:rPr>
        <w:t>построенн</w:t>
      </w:r>
      <w:r w:rsidR="00EC151B">
        <w:rPr>
          <w:rFonts w:ascii="Times New Roman" w:hAnsi="Times New Roman"/>
          <w:sz w:val="28"/>
          <w:szCs w:val="28"/>
        </w:rPr>
        <w:t>ая</w:t>
      </w:r>
      <w:r w:rsidR="00EC151B" w:rsidRPr="00C4317A">
        <w:rPr>
          <w:rFonts w:ascii="Times New Roman" w:hAnsi="Times New Roman"/>
          <w:sz w:val="28"/>
          <w:szCs w:val="28"/>
        </w:rPr>
        <w:t xml:space="preserve"> в </w:t>
      </w:r>
      <w:r w:rsidR="00EC151B">
        <w:rPr>
          <w:rFonts w:ascii="Times New Roman" w:hAnsi="Times New Roman"/>
          <w:sz w:val="28"/>
          <w:szCs w:val="28"/>
        </w:rPr>
        <w:t xml:space="preserve">1902 году, </w:t>
      </w:r>
      <w:r w:rsidR="00E7231A">
        <w:rPr>
          <w:rFonts w:ascii="Times New Roman" w:hAnsi="Times New Roman"/>
          <w:color w:val="000000"/>
          <w:sz w:val="28"/>
          <w:szCs w:val="28"/>
        </w:rPr>
        <w:t>и м</w:t>
      </w:r>
      <w:r w:rsidR="00E7231A" w:rsidRPr="00E7231A">
        <w:rPr>
          <w:rFonts w:ascii="Times New Roman" w:hAnsi="Times New Roman"/>
          <w:color w:val="000000"/>
          <w:sz w:val="28"/>
          <w:szCs w:val="28"/>
        </w:rPr>
        <w:t xml:space="preserve">униципальное общеобразовательное учреждение </w:t>
      </w:r>
      <w:r w:rsidR="00E7231A" w:rsidRPr="00E7231A">
        <w:rPr>
          <w:rFonts w:ascii="Times New Roman" w:hAnsi="Times New Roman"/>
          <w:sz w:val="28"/>
          <w:szCs w:val="28"/>
        </w:rPr>
        <w:t>«</w:t>
      </w:r>
      <w:proofErr w:type="spellStart"/>
      <w:r w:rsidR="00E7231A" w:rsidRPr="00E7231A">
        <w:rPr>
          <w:rFonts w:ascii="Times New Roman" w:hAnsi="Times New Roman"/>
          <w:sz w:val="28"/>
          <w:szCs w:val="28"/>
        </w:rPr>
        <w:t>Нижнекугенерская</w:t>
      </w:r>
      <w:proofErr w:type="spellEnd"/>
      <w:r w:rsidR="00E7231A" w:rsidRPr="00E7231A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 w:rsidR="00EC151B">
        <w:rPr>
          <w:rFonts w:ascii="Times New Roman" w:hAnsi="Times New Roman"/>
          <w:sz w:val="28"/>
          <w:szCs w:val="28"/>
        </w:rPr>
        <w:t xml:space="preserve"> 1914</w:t>
      </w:r>
      <w:r w:rsidR="00E7231A">
        <w:rPr>
          <w:rFonts w:ascii="Times New Roman" w:hAnsi="Times New Roman"/>
          <w:sz w:val="28"/>
          <w:szCs w:val="28"/>
        </w:rPr>
        <w:t xml:space="preserve"> </w:t>
      </w:r>
      <w:r w:rsidR="000F625C">
        <w:rPr>
          <w:rFonts w:ascii="Times New Roman" w:hAnsi="Times New Roman"/>
          <w:sz w:val="28"/>
          <w:szCs w:val="28"/>
        </w:rPr>
        <w:t xml:space="preserve">года постройки </w:t>
      </w:r>
      <w:r w:rsidR="00C4317A" w:rsidRPr="00E7231A">
        <w:rPr>
          <w:rFonts w:ascii="Times New Roman" w:hAnsi="Times New Roman"/>
          <w:sz w:val="28"/>
          <w:szCs w:val="28"/>
        </w:rPr>
        <w:t>размеща</w:t>
      </w:r>
      <w:r w:rsidR="00E7231A">
        <w:rPr>
          <w:rFonts w:ascii="Times New Roman" w:hAnsi="Times New Roman"/>
          <w:sz w:val="28"/>
          <w:szCs w:val="28"/>
        </w:rPr>
        <w:t>ю</w:t>
      </w:r>
      <w:r w:rsidR="00C4317A" w:rsidRPr="00E7231A">
        <w:rPr>
          <w:rFonts w:ascii="Times New Roman" w:hAnsi="Times New Roman"/>
          <w:sz w:val="28"/>
          <w:szCs w:val="28"/>
        </w:rPr>
        <w:t>тся</w:t>
      </w:r>
      <w:r w:rsidR="000F625C">
        <w:rPr>
          <w:rFonts w:ascii="Times New Roman" w:hAnsi="Times New Roman"/>
          <w:sz w:val="28"/>
          <w:szCs w:val="28"/>
        </w:rPr>
        <w:t xml:space="preserve"> в деревянных зданиях</w:t>
      </w:r>
      <w:r w:rsidR="00C4317A" w:rsidRPr="00C4317A">
        <w:rPr>
          <w:rFonts w:ascii="Times New Roman" w:hAnsi="Times New Roman"/>
          <w:sz w:val="28"/>
          <w:szCs w:val="28"/>
        </w:rPr>
        <w:t xml:space="preserve">. </w:t>
      </w:r>
      <w:r w:rsidR="00C4317A" w:rsidRPr="002521A7">
        <w:rPr>
          <w:rFonts w:ascii="Times New Roman" w:hAnsi="Times New Roman"/>
          <w:sz w:val="28"/>
          <w:szCs w:val="28"/>
        </w:rPr>
        <w:t>Сохраняется здание школы, спроектированное и построенное</w:t>
      </w:r>
      <w:r w:rsidR="00C4317A" w:rsidRPr="00C4317A">
        <w:rPr>
          <w:rFonts w:ascii="Times New Roman" w:hAnsi="Times New Roman"/>
          <w:sz w:val="28"/>
          <w:szCs w:val="28"/>
        </w:rPr>
        <w:t xml:space="preserve"> в середине прошлого века и не отвечающее требованиям качества школьных инфраструктур, критериям комфорта и безопасности, а также имеет место размещение школы в приспособленных зданиях, помещения которых не отвечают требованиям санитарной и пожарной безопасности.</w:t>
      </w:r>
    </w:p>
    <w:p w:rsidR="002521A7" w:rsidRDefault="002521A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1A7">
        <w:rPr>
          <w:rFonts w:ascii="Times New Roman" w:hAnsi="Times New Roman"/>
          <w:color w:val="000000"/>
          <w:sz w:val="28"/>
          <w:szCs w:val="28"/>
        </w:rPr>
        <w:t xml:space="preserve">Муниципальное общеобразовательное учреждение </w:t>
      </w:r>
      <w:r w:rsidRPr="002521A7">
        <w:rPr>
          <w:rFonts w:ascii="Times New Roman" w:hAnsi="Times New Roman"/>
          <w:sz w:val="28"/>
          <w:szCs w:val="28"/>
        </w:rPr>
        <w:t>«Лажъяльская средняя 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требует капитального ремонта.</w:t>
      </w:r>
    </w:p>
    <w:p w:rsidR="000F625C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С целью улучшения материально-технической базы образовательных организаций с уровнем износа зданий выше </w:t>
      </w:r>
      <w:r w:rsidR="00336FD4">
        <w:rPr>
          <w:rFonts w:ascii="Times New Roman" w:hAnsi="Times New Roman"/>
          <w:sz w:val="28"/>
          <w:szCs w:val="28"/>
        </w:rPr>
        <w:t xml:space="preserve"> </w:t>
      </w:r>
      <w:r w:rsidR="000F625C">
        <w:rPr>
          <w:rFonts w:ascii="Times New Roman" w:hAnsi="Times New Roman"/>
          <w:sz w:val="28"/>
          <w:szCs w:val="28"/>
        </w:rPr>
        <w:t>50</w:t>
      </w:r>
      <w:r w:rsidRPr="00C4317A">
        <w:rPr>
          <w:rFonts w:ascii="Times New Roman" w:hAnsi="Times New Roman"/>
          <w:sz w:val="28"/>
          <w:szCs w:val="28"/>
        </w:rPr>
        <w:t xml:space="preserve"> процентов, а также вывода их из деревянных </w:t>
      </w:r>
      <w:r w:rsidR="000F625C">
        <w:rPr>
          <w:rFonts w:ascii="Times New Roman" w:hAnsi="Times New Roman"/>
          <w:sz w:val="28"/>
          <w:szCs w:val="28"/>
        </w:rPr>
        <w:t xml:space="preserve">ветхих </w:t>
      </w:r>
      <w:r w:rsidRPr="00C4317A">
        <w:rPr>
          <w:rFonts w:ascii="Times New Roman" w:hAnsi="Times New Roman"/>
          <w:sz w:val="28"/>
          <w:szCs w:val="28"/>
        </w:rPr>
        <w:t>зданий в районе необходимо строительство нов</w:t>
      </w:r>
      <w:r w:rsidR="000F625C">
        <w:rPr>
          <w:rFonts w:ascii="Times New Roman" w:hAnsi="Times New Roman"/>
          <w:sz w:val="28"/>
          <w:szCs w:val="28"/>
        </w:rPr>
        <w:t>ых</w:t>
      </w:r>
      <w:r w:rsidRPr="00C4317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0F625C">
        <w:rPr>
          <w:rFonts w:ascii="Times New Roman" w:hAnsi="Times New Roman"/>
          <w:sz w:val="28"/>
          <w:szCs w:val="28"/>
        </w:rPr>
        <w:t>ых</w:t>
      </w:r>
      <w:r w:rsidRPr="00C4317A">
        <w:rPr>
          <w:rFonts w:ascii="Times New Roman" w:hAnsi="Times New Roman"/>
          <w:sz w:val="28"/>
          <w:szCs w:val="28"/>
        </w:rPr>
        <w:t xml:space="preserve"> школ</w:t>
      </w:r>
      <w:r w:rsidR="000F625C">
        <w:rPr>
          <w:rFonts w:ascii="Times New Roman" w:hAnsi="Times New Roman"/>
          <w:sz w:val="28"/>
          <w:szCs w:val="28"/>
        </w:rPr>
        <w:t>:</w:t>
      </w:r>
    </w:p>
    <w:p w:rsidR="00C4317A" w:rsidRDefault="000F625C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м</w:t>
      </w:r>
      <w:r w:rsidRPr="00E7231A">
        <w:rPr>
          <w:rFonts w:ascii="Times New Roman" w:hAnsi="Times New Roman"/>
          <w:color w:val="000000"/>
          <w:sz w:val="28"/>
          <w:szCs w:val="28"/>
        </w:rPr>
        <w:t xml:space="preserve">униципальное общеобразовательное учреждение </w:t>
      </w:r>
      <w:r w:rsidRPr="00E7231A">
        <w:rPr>
          <w:rFonts w:ascii="Times New Roman" w:hAnsi="Times New Roman"/>
          <w:sz w:val="28"/>
          <w:szCs w:val="28"/>
        </w:rPr>
        <w:t>«Куприяновская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4317A" w:rsidRPr="00C4317A">
        <w:rPr>
          <w:rFonts w:ascii="Times New Roman" w:hAnsi="Times New Roman"/>
          <w:sz w:val="28"/>
          <w:szCs w:val="28"/>
        </w:rPr>
        <w:t xml:space="preserve"> в деревне </w:t>
      </w:r>
      <w:proofErr w:type="spellStart"/>
      <w:r>
        <w:rPr>
          <w:rFonts w:ascii="Times New Roman" w:hAnsi="Times New Roman"/>
          <w:sz w:val="28"/>
          <w:szCs w:val="28"/>
        </w:rPr>
        <w:t>Куприяново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Сернурского муниципального района;</w:t>
      </w:r>
    </w:p>
    <w:p w:rsidR="000F625C" w:rsidRDefault="000F625C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A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7231A">
        <w:rPr>
          <w:rFonts w:ascii="Times New Roman" w:hAnsi="Times New Roman"/>
          <w:color w:val="000000"/>
          <w:sz w:val="28"/>
          <w:szCs w:val="28"/>
        </w:rPr>
        <w:t>униципальное общеобразовательное учреждение</w:t>
      </w:r>
      <w:r w:rsidR="00336F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31A">
        <w:rPr>
          <w:rFonts w:ascii="Times New Roman" w:hAnsi="Times New Roman"/>
          <w:sz w:val="28"/>
          <w:szCs w:val="28"/>
        </w:rPr>
        <w:t>«</w:t>
      </w:r>
      <w:proofErr w:type="spellStart"/>
      <w:r w:rsidRPr="00E7231A">
        <w:rPr>
          <w:rFonts w:ascii="Times New Roman" w:hAnsi="Times New Roman"/>
          <w:sz w:val="28"/>
          <w:szCs w:val="28"/>
        </w:rPr>
        <w:t>Нижнекугенерская</w:t>
      </w:r>
      <w:proofErr w:type="spellEnd"/>
      <w:r w:rsidRPr="00E7231A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в деревне </w:t>
      </w:r>
      <w:r w:rsidRPr="00133549">
        <w:rPr>
          <w:sz w:val="28"/>
          <w:szCs w:val="28"/>
        </w:rPr>
        <w:t xml:space="preserve"> </w:t>
      </w:r>
      <w:proofErr w:type="gramStart"/>
      <w:r w:rsidRPr="000F625C">
        <w:rPr>
          <w:rFonts w:ascii="Times New Roman" w:hAnsi="Times New Roman"/>
          <w:sz w:val="28"/>
          <w:szCs w:val="28"/>
        </w:rPr>
        <w:t>Нижний</w:t>
      </w:r>
      <w:proofErr w:type="gramEnd"/>
      <w:r w:rsidRPr="000F625C">
        <w:rPr>
          <w:rFonts w:ascii="Times New Roman" w:hAnsi="Times New Roman"/>
          <w:sz w:val="28"/>
          <w:szCs w:val="28"/>
        </w:rPr>
        <w:t xml:space="preserve"> Кугенер</w:t>
      </w:r>
      <w:r>
        <w:rPr>
          <w:rFonts w:ascii="Times New Roman" w:hAnsi="Times New Roman"/>
          <w:sz w:val="28"/>
          <w:szCs w:val="28"/>
        </w:rPr>
        <w:t xml:space="preserve"> Сернурского муниципального района;</w:t>
      </w:r>
    </w:p>
    <w:p w:rsid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Необходимость реализации программы обуславливается высокой социальной значимостью решаемых задач по формированию условий для получения качественного общего образования.</w:t>
      </w:r>
    </w:p>
    <w:p w:rsidR="00336FD4" w:rsidRPr="00C4317A" w:rsidRDefault="00336FD4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17A" w:rsidRDefault="00C4317A" w:rsidP="00505904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4317A">
        <w:rPr>
          <w:rFonts w:ascii="Times New Roman" w:hAnsi="Times New Roman"/>
          <w:b/>
          <w:sz w:val="28"/>
          <w:szCs w:val="28"/>
        </w:rPr>
        <w:t>.</w:t>
      </w:r>
      <w:r w:rsidRPr="00C4317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4317A">
        <w:rPr>
          <w:rFonts w:ascii="Times New Roman" w:hAnsi="Times New Roman"/>
          <w:b/>
          <w:sz w:val="28"/>
          <w:szCs w:val="28"/>
        </w:rPr>
        <w:t xml:space="preserve">Цель и задачи Программы, сроки и этапы ее реализации, </w:t>
      </w:r>
      <w:r w:rsidRPr="00C4317A">
        <w:rPr>
          <w:rFonts w:ascii="Times New Roman" w:hAnsi="Times New Roman"/>
          <w:b/>
          <w:sz w:val="28"/>
          <w:szCs w:val="28"/>
        </w:rPr>
        <w:br/>
        <w:t>а также целевые показатели (индикаторы) реализации Программы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Целью Программы является создание в </w:t>
      </w:r>
      <w:r w:rsidR="0072428B">
        <w:rPr>
          <w:rFonts w:ascii="Times New Roman" w:hAnsi="Times New Roman"/>
          <w:sz w:val="28"/>
          <w:szCs w:val="28"/>
        </w:rPr>
        <w:t>Сернурском</w:t>
      </w:r>
      <w:r w:rsidRPr="00C4317A">
        <w:rPr>
          <w:rFonts w:ascii="Times New Roman" w:hAnsi="Times New Roman"/>
          <w:sz w:val="28"/>
          <w:szCs w:val="28"/>
        </w:rPr>
        <w:t xml:space="preserve">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перевод обучающихся в новые здания общеобразовательных организаций из зданий с износом </w:t>
      </w:r>
      <w:r w:rsidR="0072428B">
        <w:rPr>
          <w:rFonts w:ascii="Times New Roman" w:hAnsi="Times New Roman"/>
          <w:sz w:val="28"/>
          <w:szCs w:val="28"/>
        </w:rPr>
        <w:t>50</w:t>
      </w:r>
      <w:r w:rsidRPr="00C4317A">
        <w:rPr>
          <w:rFonts w:ascii="Times New Roman" w:hAnsi="Times New Roman"/>
          <w:sz w:val="28"/>
          <w:szCs w:val="28"/>
        </w:rPr>
        <w:t xml:space="preserve"> процентов и выше.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Программа реализуется в 2 этапа: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  <w:lang w:val="en-US"/>
        </w:rPr>
        <w:t>I</w:t>
      </w:r>
      <w:r w:rsidRPr="00C4317A">
        <w:rPr>
          <w:rFonts w:ascii="Times New Roman" w:hAnsi="Times New Roman"/>
          <w:sz w:val="28"/>
          <w:szCs w:val="28"/>
        </w:rPr>
        <w:t xml:space="preserve"> этап - 20</w:t>
      </w:r>
      <w:r w:rsidR="007012B7">
        <w:rPr>
          <w:rFonts w:ascii="Times New Roman" w:hAnsi="Times New Roman"/>
          <w:sz w:val="28"/>
          <w:szCs w:val="28"/>
        </w:rPr>
        <w:t>19</w:t>
      </w:r>
      <w:r w:rsidRPr="00C4317A">
        <w:rPr>
          <w:rFonts w:ascii="Times New Roman" w:hAnsi="Times New Roman"/>
          <w:sz w:val="28"/>
          <w:szCs w:val="28"/>
        </w:rPr>
        <w:t> - 20</w:t>
      </w:r>
      <w:r w:rsidR="007012B7">
        <w:rPr>
          <w:rFonts w:ascii="Times New Roman" w:hAnsi="Times New Roman"/>
          <w:sz w:val="28"/>
          <w:szCs w:val="28"/>
        </w:rPr>
        <w:t>21</w:t>
      </w:r>
      <w:r w:rsidRPr="00C4317A">
        <w:rPr>
          <w:rFonts w:ascii="Times New Roman" w:hAnsi="Times New Roman"/>
          <w:sz w:val="28"/>
          <w:szCs w:val="28"/>
        </w:rPr>
        <w:t xml:space="preserve"> годы;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  <w:lang w:val="en-US"/>
        </w:rPr>
        <w:t>II</w:t>
      </w:r>
      <w:r w:rsidRPr="00C4317A">
        <w:rPr>
          <w:rFonts w:ascii="Times New Roman" w:hAnsi="Times New Roman"/>
          <w:sz w:val="28"/>
          <w:szCs w:val="28"/>
        </w:rPr>
        <w:t xml:space="preserve"> этап - 2021 - 202</w:t>
      </w:r>
      <w:r w:rsidR="007012B7">
        <w:rPr>
          <w:rFonts w:ascii="Times New Roman" w:hAnsi="Times New Roman"/>
          <w:sz w:val="28"/>
          <w:szCs w:val="28"/>
        </w:rPr>
        <w:t>5</w:t>
      </w:r>
      <w:r w:rsidRPr="00C4317A">
        <w:rPr>
          <w:rFonts w:ascii="Times New Roman" w:hAnsi="Times New Roman"/>
          <w:sz w:val="28"/>
          <w:szCs w:val="28"/>
        </w:rPr>
        <w:t xml:space="preserve"> годы.</w:t>
      </w:r>
      <w:proofErr w:type="gramEnd"/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В рамках реализации Программы в 201</w:t>
      </w:r>
      <w:r w:rsidR="002521A7">
        <w:rPr>
          <w:rFonts w:ascii="Times New Roman" w:hAnsi="Times New Roman"/>
          <w:sz w:val="28"/>
          <w:szCs w:val="28"/>
        </w:rPr>
        <w:t>9</w:t>
      </w:r>
      <w:r w:rsidRPr="00C4317A">
        <w:rPr>
          <w:rFonts w:ascii="Times New Roman" w:hAnsi="Times New Roman"/>
          <w:sz w:val="28"/>
          <w:szCs w:val="28"/>
        </w:rPr>
        <w:t> - 20</w:t>
      </w:r>
      <w:r w:rsidR="002521A7">
        <w:rPr>
          <w:rFonts w:ascii="Times New Roman" w:hAnsi="Times New Roman"/>
          <w:sz w:val="28"/>
          <w:szCs w:val="28"/>
        </w:rPr>
        <w:t>21</w:t>
      </w:r>
      <w:r w:rsidRPr="00C4317A">
        <w:rPr>
          <w:rFonts w:ascii="Times New Roman" w:hAnsi="Times New Roman"/>
          <w:sz w:val="28"/>
          <w:szCs w:val="28"/>
        </w:rPr>
        <w:t xml:space="preserve"> годах планируется построить два объекта образования, </w:t>
      </w:r>
      <w:r w:rsidR="0045316B">
        <w:rPr>
          <w:rFonts w:ascii="Times New Roman" w:hAnsi="Times New Roman"/>
          <w:sz w:val="28"/>
          <w:szCs w:val="28"/>
        </w:rPr>
        <w:t xml:space="preserve">в 2021-2025 планируется произвести капитальный ремонт в одном общеобразовательном учреждении, </w:t>
      </w:r>
      <w:r w:rsidRPr="00C4317A">
        <w:rPr>
          <w:rFonts w:ascii="Times New Roman" w:hAnsi="Times New Roman"/>
          <w:sz w:val="28"/>
          <w:szCs w:val="28"/>
        </w:rPr>
        <w:t>из них в целях решения задач:</w:t>
      </w:r>
    </w:p>
    <w:p w:rsidR="00C4317A" w:rsidRDefault="0045316B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17A" w:rsidRPr="00C4317A">
        <w:rPr>
          <w:rFonts w:ascii="Times New Roman" w:hAnsi="Times New Roman"/>
          <w:sz w:val="28"/>
          <w:szCs w:val="28"/>
        </w:rPr>
        <w:t xml:space="preserve">вывода из деревянного здания с износом </w:t>
      </w:r>
      <w:r w:rsidR="0072428B">
        <w:rPr>
          <w:rFonts w:ascii="Times New Roman" w:hAnsi="Times New Roman"/>
          <w:sz w:val="28"/>
          <w:szCs w:val="28"/>
        </w:rPr>
        <w:t>50</w:t>
      </w:r>
      <w:r w:rsidR="00C4317A" w:rsidRPr="00C4317A">
        <w:rPr>
          <w:rFonts w:ascii="Times New Roman" w:hAnsi="Times New Roman"/>
          <w:sz w:val="28"/>
          <w:szCs w:val="28"/>
        </w:rPr>
        <w:t xml:space="preserve"> процентов </w:t>
      </w:r>
      <w:r w:rsidR="0072428B">
        <w:rPr>
          <w:rFonts w:ascii="Times New Roman" w:hAnsi="Times New Roman"/>
          <w:sz w:val="28"/>
          <w:szCs w:val="28"/>
        </w:rPr>
        <w:t>и выше</w:t>
      </w:r>
      <w:r w:rsidR="00C4317A" w:rsidRPr="00C4317A">
        <w:rPr>
          <w:rFonts w:ascii="Times New Roman" w:hAnsi="Times New Roman"/>
          <w:sz w:val="28"/>
          <w:szCs w:val="28"/>
        </w:rPr>
        <w:t xml:space="preserve"> - один объект  на </w:t>
      </w:r>
      <w:r>
        <w:rPr>
          <w:rFonts w:ascii="Times New Roman" w:hAnsi="Times New Roman"/>
          <w:sz w:val="28"/>
          <w:szCs w:val="28"/>
        </w:rPr>
        <w:t>50 мест, второй объект – на 80 мест.</w:t>
      </w:r>
    </w:p>
    <w:p w:rsidR="0045316B" w:rsidRPr="00C4317A" w:rsidRDefault="0045316B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школ с износом зданий 50 </w:t>
      </w:r>
      <w:r w:rsidR="00883E22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и выше в соответствие современным требованиям к условиям </w:t>
      </w:r>
      <w:r w:rsidR="00883E22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83E22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проведение капитального ремонта одной общеобразовательной организации.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Реализация Программы приведет к тому, что 100 процентов обучающихся</w:t>
      </w:r>
      <w:r w:rsidR="004A52C8">
        <w:rPr>
          <w:rFonts w:ascii="Times New Roman" w:hAnsi="Times New Roman"/>
          <w:sz w:val="28"/>
          <w:szCs w:val="28"/>
        </w:rPr>
        <w:t xml:space="preserve"> перейдут </w:t>
      </w:r>
      <w:r w:rsidRPr="00C4317A">
        <w:rPr>
          <w:rFonts w:ascii="Times New Roman" w:hAnsi="Times New Roman"/>
          <w:sz w:val="28"/>
          <w:szCs w:val="28"/>
        </w:rPr>
        <w:t xml:space="preserve">из зданий школ с износом </w:t>
      </w:r>
      <w:r w:rsidR="0045316B">
        <w:rPr>
          <w:rFonts w:ascii="Times New Roman" w:hAnsi="Times New Roman"/>
          <w:sz w:val="28"/>
          <w:szCs w:val="28"/>
        </w:rPr>
        <w:t>5</w:t>
      </w:r>
      <w:r w:rsidRPr="00C4317A">
        <w:rPr>
          <w:rFonts w:ascii="Times New Roman" w:hAnsi="Times New Roman"/>
          <w:sz w:val="28"/>
          <w:szCs w:val="28"/>
        </w:rPr>
        <w:t xml:space="preserve">0 процентов </w:t>
      </w:r>
      <w:r w:rsidR="0045316B">
        <w:rPr>
          <w:rFonts w:ascii="Times New Roman" w:hAnsi="Times New Roman"/>
          <w:sz w:val="28"/>
          <w:szCs w:val="28"/>
        </w:rPr>
        <w:t xml:space="preserve">и выше </w:t>
      </w:r>
      <w:r w:rsidRPr="00C4317A">
        <w:rPr>
          <w:rFonts w:ascii="Times New Roman" w:hAnsi="Times New Roman"/>
          <w:sz w:val="28"/>
          <w:szCs w:val="28"/>
        </w:rPr>
        <w:t xml:space="preserve">в новую школу. </w:t>
      </w:r>
    </w:p>
    <w:p w:rsid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</w:rPr>
        <w:t xml:space="preserve">Будут созданы </w:t>
      </w:r>
      <w:r w:rsidR="0045316B">
        <w:rPr>
          <w:rFonts w:ascii="Times New Roman" w:hAnsi="Times New Roman"/>
          <w:sz w:val="28"/>
          <w:szCs w:val="28"/>
        </w:rPr>
        <w:t>130</w:t>
      </w:r>
      <w:r w:rsidRPr="00C4317A">
        <w:rPr>
          <w:rFonts w:ascii="Times New Roman" w:hAnsi="Times New Roman"/>
          <w:sz w:val="28"/>
          <w:szCs w:val="28"/>
        </w:rPr>
        <w:t xml:space="preserve"> новых мест для обучающихся, которые перейдут из здания школ</w:t>
      </w:r>
      <w:r w:rsidR="0045316B">
        <w:rPr>
          <w:rFonts w:ascii="Times New Roman" w:hAnsi="Times New Roman"/>
          <w:sz w:val="28"/>
          <w:szCs w:val="28"/>
        </w:rPr>
        <w:t>ы</w:t>
      </w:r>
      <w:r w:rsidRPr="00C4317A">
        <w:rPr>
          <w:rFonts w:ascii="Times New Roman" w:hAnsi="Times New Roman"/>
          <w:sz w:val="28"/>
          <w:szCs w:val="28"/>
        </w:rPr>
        <w:t>, имеющую высокую степень износа, в новую школу.</w:t>
      </w:r>
      <w:proofErr w:type="gramEnd"/>
    </w:p>
    <w:p w:rsidR="00336FD4" w:rsidRPr="00C4317A" w:rsidRDefault="00336FD4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17A" w:rsidRDefault="00C4317A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4317A">
        <w:rPr>
          <w:rFonts w:ascii="Times New Roman" w:hAnsi="Times New Roman"/>
          <w:b/>
          <w:sz w:val="28"/>
          <w:szCs w:val="28"/>
        </w:rPr>
        <w:t>. Мероприятия Программы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В целях реализации основной задачи Программы в 201</w:t>
      </w:r>
      <w:r w:rsidR="00610B94">
        <w:rPr>
          <w:rFonts w:ascii="Times New Roman" w:hAnsi="Times New Roman"/>
          <w:sz w:val="28"/>
          <w:szCs w:val="28"/>
        </w:rPr>
        <w:t>9</w:t>
      </w:r>
      <w:r w:rsidRPr="00C4317A">
        <w:rPr>
          <w:rFonts w:ascii="Times New Roman" w:hAnsi="Times New Roman"/>
          <w:sz w:val="28"/>
          <w:szCs w:val="28"/>
        </w:rPr>
        <w:t xml:space="preserve"> - 2025 годах планируется строительство школ с использованием типовых проектов, предусматривающих соответствие </w:t>
      </w:r>
      <w:proofErr w:type="gramStart"/>
      <w:r w:rsidRPr="00C4317A">
        <w:rPr>
          <w:rFonts w:ascii="Times New Roman" w:hAnsi="Times New Roman"/>
          <w:sz w:val="28"/>
          <w:szCs w:val="28"/>
        </w:rPr>
        <w:t>архитектурных решений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Программой предусмотрены следующие мероприятия: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модернизация существующей инфраструктуры системы общего образования (строительство школ</w:t>
      </w:r>
      <w:r w:rsidR="00883E22">
        <w:rPr>
          <w:rFonts w:ascii="Times New Roman" w:hAnsi="Times New Roman"/>
          <w:sz w:val="28"/>
          <w:szCs w:val="28"/>
        </w:rPr>
        <w:t xml:space="preserve"> и проведение</w:t>
      </w:r>
      <w:r w:rsidRPr="00C4317A">
        <w:rPr>
          <w:rFonts w:ascii="Times New Roman" w:hAnsi="Times New Roman"/>
          <w:sz w:val="28"/>
          <w:szCs w:val="28"/>
        </w:rPr>
        <w:t xml:space="preserve"> </w:t>
      </w:r>
      <w:r w:rsidR="00883E22">
        <w:rPr>
          <w:rFonts w:ascii="Times New Roman" w:hAnsi="Times New Roman"/>
          <w:sz w:val="28"/>
          <w:szCs w:val="28"/>
        </w:rPr>
        <w:t>капитального ремонта</w:t>
      </w:r>
      <w:r w:rsidRPr="00C4317A">
        <w:rPr>
          <w:rFonts w:ascii="Times New Roman" w:hAnsi="Times New Roman"/>
          <w:sz w:val="28"/>
          <w:szCs w:val="28"/>
        </w:rPr>
        <w:t>);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lastRenderedPageBreak/>
        <w:t>Программа содержит цели, задачи, обоснование, целевые показатели (индикаторы), сроки реализации программ в муниципальном районе.</w:t>
      </w:r>
    </w:p>
    <w:p w:rsidR="00505904" w:rsidRDefault="00505904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17A" w:rsidRDefault="00C4317A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4317A">
        <w:rPr>
          <w:rFonts w:ascii="Times New Roman" w:hAnsi="Times New Roman"/>
          <w:b/>
          <w:sz w:val="28"/>
          <w:szCs w:val="28"/>
        </w:rPr>
        <w:t>. Ресурсное обеспечение Программы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Расчет потребности в ресурсном обеспечении реализации Программы основан на оценке объемов финансовых средств, необходимых для выполнения каждого мероприятия.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Общий объем средств, необходимых на реализацию Программы, на 201</w:t>
      </w:r>
      <w:r w:rsidR="00610B94">
        <w:rPr>
          <w:rFonts w:ascii="Times New Roman" w:hAnsi="Times New Roman"/>
          <w:sz w:val="28"/>
          <w:szCs w:val="28"/>
        </w:rPr>
        <w:t>9</w:t>
      </w:r>
      <w:r w:rsidRPr="00C4317A">
        <w:rPr>
          <w:rFonts w:ascii="Times New Roman" w:hAnsi="Times New Roman"/>
          <w:sz w:val="28"/>
          <w:szCs w:val="28"/>
        </w:rPr>
        <w:t xml:space="preserve"> - 2025 годы составляет </w:t>
      </w:r>
      <w:r w:rsidR="000A2E76">
        <w:rPr>
          <w:rFonts w:ascii="Times New Roman" w:hAnsi="Times New Roman"/>
          <w:sz w:val="28"/>
          <w:szCs w:val="28"/>
        </w:rPr>
        <w:t>93,6</w:t>
      </w:r>
      <w:r w:rsidRPr="00C4317A">
        <w:rPr>
          <w:rFonts w:ascii="Times New Roman" w:hAnsi="Times New Roman"/>
          <w:sz w:val="28"/>
          <w:szCs w:val="28"/>
        </w:rPr>
        <w:t xml:space="preserve"> млн. рублей, в том числе:</w:t>
      </w:r>
    </w:p>
    <w:p w:rsidR="00C4317A" w:rsidRPr="00C4317A" w:rsidRDefault="000A2E76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90,4</w:t>
      </w:r>
      <w:r w:rsidR="00C4317A" w:rsidRPr="00C4317A">
        <w:rPr>
          <w:rFonts w:ascii="Times New Roman" w:hAnsi="Times New Roman"/>
          <w:sz w:val="28"/>
          <w:szCs w:val="28"/>
        </w:rPr>
        <w:t xml:space="preserve"> млн. рублей на новое строительство;</w:t>
      </w:r>
    </w:p>
    <w:p w:rsidR="00C4317A" w:rsidRDefault="00883E22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3,2</w:t>
      </w:r>
      <w:r w:rsidR="00C4317A" w:rsidRPr="00C4317A">
        <w:rPr>
          <w:rFonts w:ascii="Times New Roman" w:hAnsi="Times New Roman"/>
          <w:sz w:val="28"/>
          <w:szCs w:val="28"/>
        </w:rPr>
        <w:t xml:space="preserve"> млн. рублей на </w:t>
      </w:r>
      <w:r>
        <w:rPr>
          <w:rFonts w:ascii="Times New Roman" w:hAnsi="Times New Roman"/>
          <w:sz w:val="28"/>
          <w:szCs w:val="28"/>
        </w:rPr>
        <w:t>проведение капитального ремонта</w:t>
      </w:r>
      <w:r w:rsidR="00C4317A" w:rsidRPr="00C4317A">
        <w:rPr>
          <w:rFonts w:ascii="Times New Roman" w:hAnsi="Times New Roman"/>
          <w:sz w:val="28"/>
          <w:szCs w:val="28"/>
        </w:rPr>
        <w:t>.</w:t>
      </w:r>
    </w:p>
    <w:p w:rsidR="003472D7" w:rsidRDefault="003472D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предусматривается за счет средств:</w:t>
      </w:r>
    </w:p>
    <w:p w:rsidR="003472D7" w:rsidRDefault="003472D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бюджета в размере 63,28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472D7" w:rsidRDefault="00E86B76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</w:t>
      </w:r>
      <w:r w:rsidR="003472D7">
        <w:rPr>
          <w:rFonts w:ascii="Times New Roman" w:hAnsi="Times New Roman"/>
          <w:sz w:val="28"/>
          <w:szCs w:val="28"/>
        </w:rPr>
        <w:t xml:space="preserve"> бюджета Республики Марий Эл в размере 16,760 млн</w:t>
      </w:r>
      <w:proofErr w:type="gramStart"/>
      <w:r w:rsidR="003472D7">
        <w:rPr>
          <w:rFonts w:ascii="Times New Roman" w:hAnsi="Times New Roman"/>
          <w:sz w:val="28"/>
          <w:szCs w:val="28"/>
        </w:rPr>
        <w:t>.р</w:t>
      </w:r>
      <w:proofErr w:type="gramEnd"/>
      <w:r w:rsidR="003472D7">
        <w:rPr>
          <w:rFonts w:ascii="Times New Roman" w:hAnsi="Times New Roman"/>
          <w:sz w:val="28"/>
          <w:szCs w:val="28"/>
        </w:rPr>
        <w:t>ублей;</w:t>
      </w:r>
    </w:p>
    <w:p w:rsidR="003472D7" w:rsidRPr="00C4317A" w:rsidRDefault="003472D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505904">
        <w:rPr>
          <w:rFonts w:ascii="Times New Roman" w:hAnsi="Times New Roman"/>
          <w:sz w:val="28"/>
          <w:szCs w:val="28"/>
        </w:rPr>
        <w:t xml:space="preserve">муниципального образования «Сернурский муниципальный район» </w:t>
      </w:r>
      <w:r>
        <w:rPr>
          <w:rFonts w:ascii="Times New Roman" w:hAnsi="Times New Roman"/>
          <w:sz w:val="28"/>
          <w:szCs w:val="28"/>
        </w:rPr>
        <w:t>в размере 13,56 млн. рублей.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</w:rPr>
        <w:t>Финансирование Программы за счет средств республиканского бюджета Республики Марий Эл осуществляется в пределах средств, предусмотренных на реализацию мероприятия «Строительство и реконструкция объектов образования для нужд отрасли» подпрограммы «Государственное обеспечение функционирования системы образования и реализации молодежной политики» государственной программы Республики Марий Эл «Развитие образования и молодежной политики» на 2013 - 2020 годы, утвержденной постановлением Правительства Республики Марий</w:t>
      </w:r>
      <w:r w:rsidR="000913D7">
        <w:rPr>
          <w:rFonts w:ascii="Times New Roman" w:hAnsi="Times New Roman"/>
          <w:sz w:val="28"/>
          <w:szCs w:val="28"/>
        </w:rPr>
        <w:t xml:space="preserve"> </w:t>
      </w:r>
      <w:r w:rsidRPr="00C4317A">
        <w:rPr>
          <w:rFonts w:ascii="Times New Roman" w:hAnsi="Times New Roman"/>
          <w:sz w:val="28"/>
          <w:szCs w:val="28"/>
        </w:rPr>
        <w:t>Эл от 30 ноября 2012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г. № 452.</w:t>
      </w:r>
    </w:p>
    <w:p w:rsidR="00505904" w:rsidRDefault="00505904" w:rsidP="005059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17A" w:rsidRDefault="00C4317A" w:rsidP="005059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4317A">
        <w:rPr>
          <w:rFonts w:ascii="Times New Roman" w:hAnsi="Times New Roman"/>
          <w:b/>
          <w:sz w:val="28"/>
          <w:szCs w:val="28"/>
        </w:rPr>
        <w:t>. Механизм реализации Программы</w:t>
      </w:r>
    </w:p>
    <w:p w:rsidR="00C4317A" w:rsidRPr="00883E22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Ответственным исполнителем-координатором Программы является администрация </w:t>
      </w:r>
      <w:r w:rsidR="00883E22">
        <w:rPr>
          <w:rFonts w:ascii="Times New Roman" w:hAnsi="Times New Roman"/>
          <w:sz w:val="28"/>
          <w:szCs w:val="28"/>
        </w:rPr>
        <w:t xml:space="preserve"> Сернурского муниципального района</w:t>
      </w:r>
      <w:r w:rsidRPr="00C4317A">
        <w:rPr>
          <w:rFonts w:ascii="Times New Roman" w:hAnsi="Times New Roman"/>
          <w:sz w:val="28"/>
          <w:szCs w:val="28"/>
        </w:rPr>
        <w:t xml:space="preserve">, соисполнителем Программы является </w:t>
      </w:r>
      <w:r w:rsidR="00883E22" w:rsidRPr="00883E22">
        <w:rPr>
          <w:rFonts w:ascii="Times New Roman" w:hAnsi="Times New Roman"/>
          <w:sz w:val="28"/>
          <w:szCs w:val="28"/>
        </w:rPr>
        <w:t>МУ «Отдел образования и по делам молодежи администрации МО «Сернурский муниципальный район»</w:t>
      </w:r>
      <w:r w:rsidRPr="00883E22">
        <w:rPr>
          <w:rFonts w:ascii="Times New Roman" w:hAnsi="Times New Roman"/>
          <w:sz w:val="28"/>
          <w:szCs w:val="28"/>
        </w:rPr>
        <w:t>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Администрация </w:t>
      </w:r>
      <w:r w:rsidR="00883E22"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C4317A">
        <w:rPr>
          <w:rFonts w:ascii="Times New Roman" w:hAnsi="Times New Roman"/>
          <w:sz w:val="28"/>
          <w:szCs w:val="28"/>
        </w:rPr>
        <w:t xml:space="preserve"> в ходе выполнения Программы осуществляет планирование, организацию и </w:t>
      </w:r>
      <w:proofErr w:type="gramStart"/>
      <w:r w:rsidRPr="00C431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ходом реализации Программы.</w:t>
      </w:r>
    </w:p>
    <w:p w:rsidR="00505904" w:rsidRDefault="00505904" w:rsidP="0050590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7A" w:rsidRPr="00C4317A" w:rsidRDefault="00C4317A" w:rsidP="0050590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17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4317A">
        <w:rPr>
          <w:rFonts w:ascii="Times New Roman" w:hAnsi="Times New Roman" w:cs="Times New Roman"/>
          <w:b/>
          <w:sz w:val="28"/>
          <w:szCs w:val="28"/>
        </w:rPr>
        <w:t>.</w:t>
      </w:r>
      <w:r w:rsidRPr="00C4317A">
        <w:rPr>
          <w:rFonts w:ascii="Times New Roman" w:hAnsi="Times New Roman" w:cs="Times New Roman"/>
          <w:b/>
          <w:bCs/>
          <w:sz w:val="28"/>
          <w:szCs w:val="28"/>
        </w:rPr>
        <w:t> Оценка эффективности Программы</w:t>
      </w:r>
    </w:p>
    <w:p w:rsidR="00C4317A" w:rsidRPr="00C4317A" w:rsidRDefault="00C4317A" w:rsidP="0050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Эффективность Программы оценивается ежегодно на основании сравнения фактически достигнутых значений целевых показателей (индикаторов) с их планируемыми значениями.</w:t>
      </w:r>
    </w:p>
    <w:p w:rsidR="00C4317A" w:rsidRDefault="00C4317A" w:rsidP="0050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904" w:rsidRDefault="00505904" w:rsidP="0050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EFF" w:rsidRPr="0072462E" w:rsidRDefault="00C4317A" w:rsidP="0072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90EFF" w:rsidRPr="0072462E" w:rsidSect="00115D17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  <w:r w:rsidRPr="00C4317A">
        <w:rPr>
          <w:rFonts w:ascii="Times New Roman" w:hAnsi="Times New Roman"/>
          <w:sz w:val="28"/>
          <w:szCs w:val="28"/>
        </w:rPr>
        <w:t>____</w:t>
      </w:r>
      <w:r w:rsidRPr="001816EE">
        <w:rPr>
          <w:rFonts w:ascii="Times New Roman" w:hAnsi="Times New Roman"/>
          <w:sz w:val="28"/>
          <w:szCs w:val="28"/>
        </w:rPr>
        <w:t>______</w:t>
      </w:r>
      <w:r w:rsidRPr="00C4317A">
        <w:rPr>
          <w:rFonts w:ascii="Times New Roman" w:hAnsi="Times New Roman"/>
          <w:sz w:val="28"/>
          <w:szCs w:val="28"/>
        </w:rPr>
        <w:t>__</w:t>
      </w:r>
    </w:p>
    <w:p w:rsidR="00490EFF" w:rsidRPr="00490EFF" w:rsidRDefault="00490EFF" w:rsidP="00490EF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490EFF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490EFF">
        <w:rPr>
          <w:rFonts w:ascii="Times New Roman" w:hAnsi="Times New Roman"/>
          <w:sz w:val="24"/>
          <w:szCs w:val="24"/>
        </w:rPr>
        <w:br/>
        <w:t>к комплексу мер (программе),</w:t>
      </w:r>
    </w:p>
    <w:p w:rsidR="00490EFF" w:rsidRPr="00490EFF" w:rsidRDefault="00490EFF" w:rsidP="00490EF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490EFF">
        <w:rPr>
          <w:rFonts w:ascii="Times New Roman" w:hAnsi="Times New Roman"/>
          <w:sz w:val="24"/>
          <w:szCs w:val="24"/>
        </w:rPr>
        <w:t>направленных на создание новых мест</w:t>
      </w:r>
    </w:p>
    <w:p w:rsidR="00490EFF" w:rsidRPr="00490EFF" w:rsidRDefault="00490EFF" w:rsidP="00490EF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490EFF">
        <w:rPr>
          <w:rFonts w:ascii="Times New Roman" w:hAnsi="Times New Roman"/>
          <w:sz w:val="24"/>
          <w:szCs w:val="24"/>
        </w:rPr>
        <w:t xml:space="preserve">в общеобразовательных организациях </w:t>
      </w:r>
      <w:r w:rsidRPr="00490EFF">
        <w:rPr>
          <w:rFonts w:ascii="Times New Roman" w:hAnsi="Times New Roman"/>
          <w:sz w:val="24"/>
          <w:szCs w:val="24"/>
        </w:rPr>
        <w:br/>
        <w:t>в соответствии с прогнозируемой потребностью и современными требованиями к условиям 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EFF">
        <w:rPr>
          <w:rFonts w:ascii="Times New Roman" w:hAnsi="Times New Roman"/>
          <w:sz w:val="24"/>
          <w:szCs w:val="24"/>
        </w:rPr>
        <w:t>на 2019 - 2025 годы</w:t>
      </w:r>
    </w:p>
    <w:p w:rsidR="00490EFF" w:rsidRPr="00490EFF" w:rsidRDefault="00490EFF" w:rsidP="00490EFF">
      <w:pPr>
        <w:spacing w:after="0" w:line="240" w:lineRule="auto"/>
        <w:jc w:val="right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rPr>
          <w:rFonts w:ascii="Times New Roman" w:hAnsi="Times New Roman"/>
        </w:rPr>
      </w:pPr>
    </w:p>
    <w:p w:rsid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EFF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EFF">
        <w:rPr>
          <w:rFonts w:ascii="Times New Roman" w:hAnsi="Times New Roman"/>
          <w:b/>
          <w:sz w:val="28"/>
          <w:szCs w:val="28"/>
        </w:rPr>
        <w:t xml:space="preserve">реализации мероприятий комплекса мер (программы), направленных на создание новых мест </w:t>
      </w:r>
      <w:r w:rsidRPr="00490EFF">
        <w:rPr>
          <w:rFonts w:ascii="Times New Roman" w:hAnsi="Times New Roman"/>
          <w:b/>
          <w:sz w:val="28"/>
          <w:szCs w:val="28"/>
        </w:rPr>
        <w:br/>
        <w:t>в общеобразовательных организациях в соответствии с прогнозируемой потребностью и современными требованиями к условиям обучения, на 2019 -</w:t>
      </w:r>
      <w:r w:rsidRPr="00490EF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90EFF">
        <w:rPr>
          <w:rFonts w:ascii="Times New Roman" w:hAnsi="Times New Roman"/>
          <w:b/>
          <w:sz w:val="28"/>
          <w:szCs w:val="28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24" w:type="pct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3251"/>
        <w:gridCol w:w="1934"/>
        <w:gridCol w:w="1894"/>
        <w:gridCol w:w="1762"/>
        <w:gridCol w:w="4719"/>
      </w:tblGrid>
      <w:tr w:rsidR="00490EFF" w:rsidRPr="00490EFF" w:rsidTr="00EF2E18">
        <w:trPr>
          <w:trHeight w:val="1325"/>
        </w:trPr>
        <w:tc>
          <w:tcPr>
            <w:tcW w:w="253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1:H100"/>
            <w:bookmarkEnd w:id="0"/>
          </w:p>
        </w:tc>
        <w:tc>
          <w:tcPr>
            <w:tcW w:w="1138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</w:t>
            </w:r>
          </w:p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Потребность в дополнительных новых местах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Предполагаемая сметная стоимость (млн. рублей)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</w:tbl>
    <w:p w:rsidR="00490EFF" w:rsidRPr="00490EFF" w:rsidRDefault="00490EFF" w:rsidP="00490E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924" w:type="pct"/>
        <w:tblInd w:w="108" w:type="dxa"/>
        <w:tblLook w:val="0000"/>
      </w:tblPr>
      <w:tblGrid>
        <w:gridCol w:w="722"/>
        <w:gridCol w:w="3251"/>
        <w:gridCol w:w="1934"/>
        <w:gridCol w:w="1894"/>
        <w:gridCol w:w="1762"/>
        <w:gridCol w:w="4719"/>
      </w:tblGrid>
      <w:tr w:rsidR="00490EFF" w:rsidRPr="00490EFF" w:rsidTr="00EF2E18">
        <w:trPr>
          <w:trHeight w:val="20"/>
          <w:tblHeader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EFF" w:rsidRPr="00490EFF" w:rsidTr="00EF2E18">
        <w:trPr>
          <w:trHeight w:val="20"/>
          <w:tblHeader/>
        </w:trPr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>Сернурский муниципальный район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E86B76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86B76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 xml:space="preserve">Вывод из ветхих зданий с износом </w:t>
            </w: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br/>
              <w:t>50 процентов и выше - 130 мест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Default="00490EFF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4A8" w:rsidRPr="00490EFF" w:rsidRDefault="00F604A8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90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Строительство МОУ «Куприяновская основная общеобразовательная школа»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2020 - 2021</w:t>
            </w: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>вывод из деревянных зданий с V степенью огнестойкости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0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Строительство МОУ «</w:t>
            </w:r>
            <w:proofErr w:type="spellStart"/>
            <w:r w:rsidRPr="00490EFF">
              <w:rPr>
                <w:rFonts w:ascii="Times New Roman" w:hAnsi="Times New Roman"/>
                <w:sz w:val="24"/>
                <w:szCs w:val="24"/>
              </w:rPr>
              <w:t>Нижнекугенерская</w:t>
            </w:r>
            <w:proofErr w:type="spellEnd"/>
            <w:r w:rsidRPr="00490EF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2019 - 2020</w:t>
            </w: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существующее здание школы 1914 года постройки, ветхое, выполнение капитального ремонта нецелесообразно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E86B76" w:rsidRDefault="00E86B76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E86B76" w:rsidRDefault="00E86B76" w:rsidP="00D67005">
            <w:pPr>
              <w:tabs>
                <w:tab w:val="right" w:pos="3035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B76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B76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D6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B76">
              <w:rPr>
                <w:rFonts w:ascii="Times New Roman" w:hAnsi="Times New Roman"/>
                <w:sz w:val="24"/>
                <w:szCs w:val="24"/>
              </w:rPr>
              <w:t xml:space="preserve">«Лажъяльская </w:t>
            </w:r>
            <w:proofErr w:type="gramStart"/>
            <w:r w:rsidRPr="00E86B76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E86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6B76" w:rsidRDefault="00E86B76" w:rsidP="00D67005">
            <w:pPr>
              <w:tabs>
                <w:tab w:val="right" w:pos="3035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</w:p>
          <w:p w:rsidR="00490EFF" w:rsidRPr="00E86B76" w:rsidRDefault="00E86B76" w:rsidP="00D67005">
            <w:pPr>
              <w:tabs>
                <w:tab w:val="right" w:pos="3035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32349" w:rsidRDefault="008543B3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E86B76" w:rsidRDefault="00E86B76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E86B76" w:rsidRDefault="00E86B76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8543B3" w:rsidRDefault="008543B3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целесообразно </w:t>
            </w:r>
            <w:r w:rsidRPr="00490EF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490EFF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 w:rsidRPr="00490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EFF" w:rsidRPr="008543B3" w:rsidRDefault="008543B3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B3">
              <w:rPr>
                <w:rFonts w:ascii="Times New Roman" w:hAnsi="Times New Roman"/>
                <w:sz w:val="24"/>
                <w:szCs w:val="24"/>
              </w:rPr>
              <w:t>ремонта в</w:t>
            </w:r>
            <w:r w:rsidR="00432349" w:rsidRPr="008543B3">
              <w:rPr>
                <w:rFonts w:ascii="Times New Roman" w:hAnsi="Times New Roman"/>
                <w:sz w:val="24"/>
                <w:szCs w:val="24"/>
              </w:rPr>
              <w:t xml:space="preserve"> целях </w:t>
            </w:r>
            <w:bookmarkStart w:id="1" w:name="_GoBack"/>
            <w:bookmarkEnd w:id="1"/>
            <w:r w:rsidR="00432349" w:rsidRPr="008543B3">
              <w:rPr>
                <w:rFonts w:ascii="Times New Roman" w:hAnsi="Times New Roman"/>
                <w:sz w:val="24"/>
                <w:szCs w:val="24"/>
              </w:rPr>
              <w:t xml:space="preserve">недопущения разрушения </w:t>
            </w:r>
            <w:r w:rsidRPr="008543B3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  <w:sectPr w:rsidR="00490EFF" w:rsidRPr="00490EFF" w:rsidSect="00162A64">
          <w:pgSz w:w="16838" w:h="11906" w:orient="landscape"/>
          <w:pgMar w:top="1985" w:right="1418" w:bottom="1134" w:left="1134" w:header="1522" w:footer="709" w:gutter="0"/>
          <w:pgNumType w:start="1"/>
          <w:cols w:space="708"/>
          <w:titlePg/>
          <w:docGrid w:linePitch="381"/>
        </w:sectPr>
      </w:pPr>
      <w:r w:rsidRPr="00490EFF">
        <w:rPr>
          <w:rFonts w:ascii="Times New Roman" w:hAnsi="Times New Roman"/>
        </w:rPr>
        <w:t>______________</w:t>
      </w: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lastRenderedPageBreak/>
        <w:t>ПРИЛОЖЕНИЕ № 2</w:t>
      </w: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к комплексу мер (программе),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</w:t>
      </w:r>
      <w:r>
        <w:rPr>
          <w:rFonts w:ascii="Times New Roman" w:hAnsi="Times New Roman"/>
        </w:rPr>
        <w:t xml:space="preserve"> </w:t>
      </w:r>
      <w:r w:rsidRPr="00490EFF">
        <w:rPr>
          <w:rFonts w:ascii="Times New Roman" w:hAnsi="Times New Roman"/>
        </w:rPr>
        <w:t>на 2019 -</w:t>
      </w:r>
      <w:r w:rsidRPr="00490EFF">
        <w:rPr>
          <w:rFonts w:ascii="Times New Roman" w:hAnsi="Times New Roman"/>
          <w:lang w:val="en-US"/>
        </w:rPr>
        <w:t> </w:t>
      </w:r>
      <w:r w:rsidRPr="00490EFF">
        <w:rPr>
          <w:rFonts w:ascii="Times New Roman" w:hAnsi="Times New Roman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EFF">
        <w:rPr>
          <w:rFonts w:ascii="Times New Roman" w:hAnsi="Times New Roman"/>
          <w:b/>
          <w:sz w:val="28"/>
          <w:szCs w:val="28"/>
        </w:rPr>
        <w:t>СЕТЕВОЙ ГРАФИК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EFF">
        <w:rPr>
          <w:rFonts w:ascii="Times New Roman" w:hAnsi="Times New Roman"/>
          <w:b/>
          <w:sz w:val="28"/>
          <w:szCs w:val="28"/>
        </w:rPr>
        <w:t xml:space="preserve">реализации мероприятий комплекса мер (программы), направленных на создание новых мест </w:t>
      </w:r>
      <w:r w:rsidRPr="00490EFF">
        <w:rPr>
          <w:rFonts w:ascii="Times New Roman" w:hAnsi="Times New Roman"/>
          <w:b/>
          <w:sz w:val="28"/>
          <w:szCs w:val="28"/>
        </w:rPr>
        <w:br/>
        <w:t>в общеобразовательных организациях в соответствии с прогнозируемой потребностью и современными требованиями к условиям обучения, на 2019 -</w:t>
      </w:r>
      <w:r w:rsidRPr="00490EF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90EFF">
        <w:rPr>
          <w:rFonts w:ascii="Times New Roman" w:hAnsi="Times New Roman"/>
          <w:b/>
          <w:sz w:val="28"/>
          <w:szCs w:val="28"/>
        </w:rPr>
        <w:t>2025 годы</w:t>
      </w:r>
    </w:p>
    <w:p w:rsidR="00490EFF" w:rsidRPr="00490EFF" w:rsidRDefault="00490EFF" w:rsidP="00490EFF">
      <w:pPr>
        <w:spacing w:after="0" w:line="240" w:lineRule="auto"/>
        <w:jc w:val="right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102"/>
        <w:gridCol w:w="2062"/>
        <w:gridCol w:w="1605"/>
        <w:gridCol w:w="1837"/>
        <w:gridCol w:w="2679"/>
        <w:gridCol w:w="2571"/>
      </w:tblGrid>
      <w:tr w:rsidR="00490EFF" w:rsidRPr="00490EFF" w:rsidTr="00EF2E18">
        <w:tc>
          <w:tcPr>
            <w:tcW w:w="1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22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Срок </w:t>
            </w:r>
          </w:p>
        </w:tc>
        <w:tc>
          <w:tcPr>
            <w:tcW w:w="938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Ожидаемый результат</w:t>
            </w:r>
          </w:p>
        </w:tc>
        <w:tc>
          <w:tcPr>
            <w:tcW w:w="900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Связь с показателями программы</w:t>
            </w:r>
          </w:p>
        </w:tc>
      </w:tr>
      <w:tr w:rsidR="00490EFF" w:rsidRPr="00490EFF" w:rsidTr="00EF2E18">
        <w:tc>
          <w:tcPr>
            <w:tcW w:w="14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938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90EFF" w:rsidRPr="00490EFF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  <w:sz w:val="2"/>
          <w:szCs w:val="2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102"/>
        <w:gridCol w:w="2062"/>
        <w:gridCol w:w="1605"/>
        <w:gridCol w:w="1837"/>
        <w:gridCol w:w="2679"/>
        <w:gridCol w:w="2571"/>
      </w:tblGrid>
      <w:tr w:rsidR="00490EFF" w:rsidRPr="00490EFF" w:rsidTr="00EF2E18">
        <w:trPr>
          <w:tblHeader/>
        </w:trPr>
        <w:tc>
          <w:tcPr>
            <w:tcW w:w="1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90EFF" w:rsidRPr="00490EFF" w:rsidTr="00EF2E18">
        <w:trPr>
          <w:tblHeader/>
        </w:trPr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0EFF" w:rsidRPr="00490EFF" w:rsidTr="00EF2E18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Введение новых мест в общеобразовательных организациях Сернурского района, в том числе путем строительства объектов инфраструктуры общего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90EFF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490EFF">
              <w:rPr>
                <w:rFonts w:ascii="Times New Roman" w:hAnsi="Times New Roman"/>
                <w:sz w:val="24"/>
              </w:rPr>
              <w:t xml:space="preserve"> </w:t>
            </w:r>
            <w:r w:rsidR="00851CAB">
              <w:rPr>
                <w:rFonts w:ascii="Times New Roman" w:hAnsi="Times New Roman"/>
                <w:sz w:val="24"/>
              </w:rPr>
              <w:t>РМЭ (по согласованию)</w:t>
            </w:r>
            <w:r w:rsidRPr="00490EFF">
              <w:rPr>
                <w:rFonts w:ascii="Times New Roman" w:hAnsi="Times New Roman"/>
                <w:sz w:val="24"/>
              </w:rPr>
              <w:t xml:space="preserve">, Администрация </w:t>
            </w:r>
            <w:r w:rsidR="00851CAB">
              <w:rPr>
                <w:rFonts w:ascii="Times New Roman" w:hAnsi="Times New Roman"/>
                <w:sz w:val="24"/>
              </w:rPr>
              <w:t>Сернурского муниципального района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01.01.2019, ежегодно на постоянной основе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31.12.2021,</w:t>
            </w:r>
          </w:p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ежегодно на постоянной основе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851CAB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490EFF" w:rsidRPr="00490EFF">
              <w:rPr>
                <w:rFonts w:ascii="Times New Roman" w:hAnsi="Times New Roman"/>
                <w:sz w:val="24"/>
              </w:rPr>
              <w:t xml:space="preserve"> 2022 году 100 процентов обучающихся перейдут из ветхих зданий школ в новые школы.</w:t>
            </w:r>
          </w:p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число новых мест </w:t>
            </w:r>
            <w:r w:rsidRPr="00490EFF">
              <w:rPr>
                <w:rFonts w:ascii="Times New Roman" w:hAnsi="Times New Roman"/>
                <w:sz w:val="24"/>
              </w:rPr>
              <w:br/>
              <w:t xml:space="preserve">в </w:t>
            </w:r>
            <w:r w:rsidRPr="00490EFF">
              <w:rPr>
                <w:rFonts w:ascii="Times New Roman" w:hAnsi="Times New Roman"/>
                <w:spacing w:val="-4"/>
                <w:sz w:val="24"/>
              </w:rPr>
              <w:t xml:space="preserve">общеобразовательных </w:t>
            </w:r>
            <w:r w:rsidRPr="00490EFF">
              <w:rPr>
                <w:rFonts w:ascii="Times New Roman" w:hAnsi="Times New Roman"/>
                <w:sz w:val="24"/>
              </w:rPr>
              <w:t>организациях Сернурского района, в том числе введенных путем строительства объектов</w:t>
            </w:r>
            <w:r w:rsidR="00851CAB">
              <w:rPr>
                <w:rFonts w:ascii="Times New Roman" w:hAnsi="Times New Roman"/>
                <w:sz w:val="24"/>
              </w:rPr>
              <w:t xml:space="preserve"> </w:t>
            </w:r>
            <w:r w:rsidRPr="00490EFF">
              <w:rPr>
                <w:rFonts w:ascii="Times New Roman" w:hAnsi="Times New Roman"/>
                <w:sz w:val="24"/>
              </w:rPr>
              <w:t>инфраструктуры общего образования.</w:t>
            </w:r>
          </w:p>
        </w:tc>
      </w:tr>
      <w:tr w:rsidR="00490EFF" w:rsidRPr="00490EFF" w:rsidTr="00EF2E18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lastRenderedPageBreak/>
              <w:t>2</w:t>
            </w:r>
            <w:r w:rsidR="00851CA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Капитальный ремонт общеобразовательных организаций Сернурского района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90EFF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490EFF">
              <w:rPr>
                <w:rFonts w:ascii="Times New Roman" w:hAnsi="Times New Roman"/>
                <w:sz w:val="24"/>
              </w:rPr>
              <w:t xml:space="preserve"> </w:t>
            </w:r>
            <w:r w:rsidR="00851CAB">
              <w:rPr>
                <w:rFonts w:ascii="Times New Roman" w:hAnsi="Times New Roman"/>
                <w:sz w:val="24"/>
              </w:rPr>
              <w:t>РМЭ (по согласованию)</w:t>
            </w:r>
            <w:r w:rsidRPr="00490EFF">
              <w:rPr>
                <w:rFonts w:ascii="Times New Roman" w:hAnsi="Times New Roman"/>
                <w:sz w:val="24"/>
              </w:rPr>
              <w:t xml:space="preserve">, Администрация </w:t>
            </w:r>
            <w:r w:rsidR="00851CAB">
              <w:rPr>
                <w:rFonts w:ascii="Times New Roman" w:hAnsi="Times New Roman"/>
                <w:sz w:val="24"/>
              </w:rPr>
              <w:t>Сернурского муниципального района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01.0</w:t>
            </w:r>
            <w:r w:rsidRPr="00490EFF">
              <w:rPr>
                <w:rFonts w:ascii="Times New Roman" w:hAnsi="Times New Roman"/>
                <w:sz w:val="24"/>
                <w:lang w:val="en-US"/>
              </w:rPr>
              <w:t>1</w:t>
            </w:r>
            <w:r w:rsidRPr="00490EFF">
              <w:rPr>
                <w:rFonts w:ascii="Times New Roman" w:hAnsi="Times New Roman"/>
                <w:sz w:val="24"/>
              </w:rPr>
              <w:t>.20</w:t>
            </w:r>
            <w:r w:rsidRPr="00490EFF">
              <w:rPr>
                <w:rFonts w:ascii="Times New Roman" w:hAnsi="Times New Roman"/>
                <w:sz w:val="24"/>
                <w:lang w:val="en-US"/>
              </w:rPr>
              <w:t>21</w:t>
            </w:r>
            <w:r w:rsidRPr="00490EFF">
              <w:rPr>
                <w:rFonts w:ascii="Times New Roman" w:hAnsi="Times New Roman"/>
                <w:sz w:val="24"/>
              </w:rPr>
              <w:t>, ежегодно на постоянной основе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31.12.2025, ежегодно на постоянной основе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к 2026 году обеспечение снижение показателей числа аварийных зданий </w:t>
            </w:r>
            <w:r w:rsidRPr="00490EFF">
              <w:rPr>
                <w:rFonts w:ascii="Times New Roman" w:hAnsi="Times New Roman"/>
                <w:sz w:val="24"/>
              </w:rPr>
              <w:br/>
              <w:t>и зданий, требующих капитального ремонта.</w:t>
            </w:r>
          </w:p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число новых мест </w:t>
            </w:r>
            <w:r w:rsidRPr="00490EFF">
              <w:rPr>
                <w:rFonts w:ascii="Times New Roman" w:hAnsi="Times New Roman"/>
                <w:sz w:val="24"/>
              </w:rPr>
              <w:br/>
              <w:t xml:space="preserve">в </w:t>
            </w:r>
            <w:r w:rsidRPr="00490EFF">
              <w:rPr>
                <w:rFonts w:ascii="Times New Roman" w:hAnsi="Times New Roman"/>
                <w:spacing w:val="-6"/>
                <w:sz w:val="24"/>
              </w:rPr>
              <w:t>общеобразовательных</w:t>
            </w:r>
            <w:r w:rsidRPr="00490EFF">
              <w:rPr>
                <w:rFonts w:ascii="Times New Roman" w:hAnsi="Times New Roman"/>
                <w:sz w:val="24"/>
              </w:rPr>
              <w:t xml:space="preserve"> организациях Сернурского района, в том числе введенных путем капитального ремонта объектов инфраструктуры общего образования.</w:t>
            </w:r>
          </w:p>
        </w:tc>
      </w:tr>
    </w:tbl>
    <w:p w:rsidR="00490EFF" w:rsidRPr="00490EFF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_______________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  <w:sectPr w:rsidR="00490EFF" w:rsidRPr="00490EFF" w:rsidSect="00A162C0">
          <w:pgSz w:w="16838" w:h="11906" w:orient="landscape" w:code="9"/>
          <w:pgMar w:top="1985" w:right="1418" w:bottom="1134" w:left="1134" w:header="1520" w:footer="709" w:gutter="0"/>
          <w:pgNumType w:start="1"/>
          <w:cols w:space="708"/>
          <w:titlePg/>
          <w:docGrid w:linePitch="381"/>
        </w:sectPr>
      </w:pP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lastRenderedPageBreak/>
        <w:t>ПРИЛОЖЕНИЕ № 3</w:t>
      </w: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к комплексу мер (программе),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</w:t>
      </w:r>
      <w:r w:rsidR="00851CAB">
        <w:rPr>
          <w:rFonts w:ascii="Times New Roman" w:hAnsi="Times New Roman"/>
        </w:rPr>
        <w:t xml:space="preserve"> </w:t>
      </w:r>
      <w:r w:rsidRPr="00490EFF">
        <w:rPr>
          <w:rFonts w:ascii="Times New Roman" w:hAnsi="Times New Roman"/>
        </w:rPr>
        <w:t>на 2019 -</w:t>
      </w:r>
      <w:r w:rsidRPr="00490EFF">
        <w:rPr>
          <w:rFonts w:ascii="Times New Roman" w:hAnsi="Times New Roman"/>
          <w:lang w:val="en-US"/>
        </w:rPr>
        <w:t> </w:t>
      </w:r>
      <w:r w:rsidRPr="00490EFF">
        <w:rPr>
          <w:rFonts w:ascii="Times New Roman" w:hAnsi="Times New Roman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851CAB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1CAB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90EFF" w:rsidRPr="00851CAB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851CAB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1CAB">
        <w:rPr>
          <w:rFonts w:ascii="Times New Roman" w:hAnsi="Times New Roman"/>
          <w:b/>
          <w:sz w:val="28"/>
          <w:szCs w:val="28"/>
        </w:rPr>
        <w:t xml:space="preserve">реализации комплекса мер (программы), направленных на создание новых мест </w:t>
      </w:r>
      <w:r w:rsidRPr="00851CAB">
        <w:rPr>
          <w:rFonts w:ascii="Times New Roman" w:hAnsi="Times New Roman"/>
          <w:b/>
          <w:sz w:val="28"/>
          <w:szCs w:val="28"/>
        </w:rPr>
        <w:br/>
        <w:t>в общеобразовательных организациях в соответствии с прогнозируемой потребностью и современными требованиями к условиям обучения, на 2019 -</w:t>
      </w:r>
      <w:r w:rsidRPr="00851CA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51CAB">
        <w:rPr>
          <w:rFonts w:ascii="Times New Roman" w:hAnsi="Times New Roman"/>
          <w:b/>
          <w:sz w:val="28"/>
          <w:szCs w:val="28"/>
        </w:rPr>
        <w:t>2025 годы</w:t>
      </w:r>
    </w:p>
    <w:p w:rsidR="00490EFF" w:rsidRPr="00490EFF" w:rsidRDefault="00490EFF" w:rsidP="00490EFF">
      <w:pPr>
        <w:spacing w:after="0" w:line="240" w:lineRule="auto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rPr>
          <w:rFonts w:ascii="Times New Roman" w:hAnsi="Times New Roman"/>
        </w:rPr>
      </w:pPr>
    </w:p>
    <w:tbl>
      <w:tblPr>
        <w:tblW w:w="1431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4111"/>
        <w:gridCol w:w="2329"/>
        <w:gridCol w:w="1960"/>
        <w:gridCol w:w="1820"/>
        <w:gridCol w:w="2100"/>
        <w:gridCol w:w="1996"/>
      </w:tblGrid>
      <w:tr w:rsidR="00490EFF" w:rsidRPr="00490EFF" w:rsidTr="00EF2E18">
        <w:trPr>
          <w:trHeight w:val="231"/>
        </w:trPr>
        <w:tc>
          <w:tcPr>
            <w:tcW w:w="411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Срок реализации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Объем финансирования</w:t>
            </w:r>
          </w:p>
        </w:tc>
        <w:tc>
          <w:tcPr>
            <w:tcW w:w="5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В том  числе</w:t>
            </w:r>
          </w:p>
        </w:tc>
      </w:tr>
      <w:tr w:rsidR="00490EFF" w:rsidRPr="00490EFF" w:rsidTr="00EF2E18">
        <w:trPr>
          <w:trHeight w:val="566"/>
        </w:trPr>
        <w:tc>
          <w:tcPr>
            <w:tcW w:w="4111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за счет средств федерального бюджета</w:t>
            </w:r>
          </w:p>
        </w:tc>
        <w:tc>
          <w:tcPr>
            <w:tcW w:w="4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за счет средств  консолидированного бюджета</w:t>
            </w:r>
          </w:p>
        </w:tc>
      </w:tr>
      <w:tr w:rsidR="00490EFF" w:rsidRPr="00490EFF" w:rsidTr="00EF2E18">
        <w:trPr>
          <w:trHeight w:val="376"/>
        </w:trPr>
        <w:tc>
          <w:tcPr>
            <w:tcW w:w="4111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за счет средств  республиканского бюджета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</w:tcBorders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за счет средств  муниципального бюджета</w:t>
            </w:r>
          </w:p>
        </w:tc>
      </w:tr>
    </w:tbl>
    <w:p w:rsidR="00490EFF" w:rsidRPr="00490EFF" w:rsidRDefault="00490EFF" w:rsidP="00851CAB">
      <w:pPr>
        <w:spacing w:after="0" w:line="240" w:lineRule="auto"/>
        <w:ind w:left="0"/>
        <w:rPr>
          <w:rFonts w:ascii="Times New Roman" w:hAnsi="Times New Roman"/>
          <w:sz w:val="2"/>
          <w:szCs w:val="2"/>
        </w:rPr>
      </w:pPr>
    </w:p>
    <w:tbl>
      <w:tblPr>
        <w:tblW w:w="1431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4111"/>
        <w:gridCol w:w="2329"/>
        <w:gridCol w:w="1960"/>
        <w:gridCol w:w="1820"/>
        <w:gridCol w:w="2100"/>
        <w:gridCol w:w="13"/>
        <w:gridCol w:w="1983"/>
      </w:tblGrid>
      <w:tr w:rsidR="00490EFF" w:rsidRPr="00490EFF" w:rsidTr="00EF2E18">
        <w:trPr>
          <w:trHeight w:val="165"/>
          <w:tblHeader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EFF" w:rsidRPr="00490EFF" w:rsidTr="00845C1B">
        <w:trPr>
          <w:trHeight w:val="165"/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C1B" w:rsidRPr="00490EFF" w:rsidTr="00845C1B">
        <w:tc>
          <w:tcPr>
            <w:tcW w:w="4111" w:type="dxa"/>
            <w:vMerge w:val="restart"/>
            <w:shd w:val="clear" w:color="auto" w:fill="auto"/>
          </w:tcPr>
          <w:p w:rsidR="00845C1B" w:rsidRPr="00490EFF" w:rsidRDefault="00845C1B" w:rsidP="00851CAB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Введение новых мест </w:t>
            </w:r>
            <w:r w:rsidRPr="00490EFF">
              <w:rPr>
                <w:rFonts w:ascii="Times New Roman" w:hAnsi="Times New Roman"/>
                <w:sz w:val="24"/>
              </w:rPr>
              <w:br/>
              <w:t>в общеобразовательных организациях Сернурского района путем строительства и капитального ремонта объектов инфраструктуры общего образования</w:t>
            </w:r>
          </w:p>
        </w:tc>
        <w:tc>
          <w:tcPr>
            <w:tcW w:w="2329" w:type="dxa"/>
            <w:shd w:val="clear" w:color="auto" w:fill="auto"/>
          </w:tcPr>
          <w:p w:rsidR="00845C1B" w:rsidRPr="00490EFF" w:rsidRDefault="00845C1B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2019 - 2025 годы - всего</w:t>
            </w:r>
          </w:p>
        </w:tc>
        <w:tc>
          <w:tcPr>
            <w:tcW w:w="1960" w:type="dxa"/>
            <w:shd w:val="clear" w:color="auto" w:fill="auto"/>
          </w:tcPr>
          <w:p w:rsidR="00845C1B" w:rsidRPr="00490EFF" w:rsidRDefault="00845C1B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93,6</w:t>
            </w:r>
          </w:p>
        </w:tc>
        <w:tc>
          <w:tcPr>
            <w:tcW w:w="1820" w:type="dxa"/>
            <w:shd w:val="clear" w:color="auto" w:fill="auto"/>
          </w:tcPr>
          <w:p w:rsidR="00845C1B" w:rsidRPr="00490EFF" w:rsidRDefault="00845C1B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63,28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845C1B" w:rsidRPr="00490EFF" w:rsidRDefault="00845C1B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16,76</w:t>
            </w:r>
          </w:p>
        </w:tc>
        <w:tc>
          <w:tcPr>
            <w:tcW w:w="1983" w:type="dxa"/>
            <w:shd w:val="clear" w:color="auto" w:fill="auto"/>
          </w:tcPr>
          <w:p w:rsidR="00845C1B" w:rsidRPr="00490EFF" w:rsidRDefault="00845C1B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13,56</w:t>
            </w:r>
          </w:p>
        </w:tc>
      </w:tr>
      <w:tr w:rsidR="00490EFF" w:rsidRPr="00490EFF" w:rsidTr="00845C1B">
        <w:tc>
          <w:tcPr>
            <w:tcW w:w="4111" w:type="dxa"/>
            <w:vMerge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0EFF" w:rsidRPr="00490EFF" w:rsidTr="00EF2E18">
        <w:tc>
          <w:tcPr>
            <w:tcW w:w="4111" w:type="dxa"/>
            <w:vMerge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FF" w:rsidRPr="00490EFF" w:rsidTr="00EF2E18">
        <w:tc>
          <w:tcPr>
            <w:tcW w:w="4111" w:type="dxa"/>
            <w:vMerge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0EFF" w:rsidRPr="00490EFF" w:rsidRDefault="00490EFF" w:rsidP="00490EFF">
      <w:pPr>
        <w:spacing w:after="0" w:line="240" w:lineRule="auto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____________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  <w:sectPr w:rsidR="00490EFF" w:rsidRPr="00490EFF" w:rsidSect="00A162C0">
          <w:pgSz w:w="16838" w:h="11906" w:orient="landscape" w:code="9"/>
          <w:pgMar w:top="1985" w:right="1418" w:bottom="1134" w:left="1134" w:header="1520" w:footer="709" w:gutter="0"/>
          <w:pgNumType w:start="1"/>
          <w:cols w:space="708"/>
          <w:titlePg/>
          <w:docGrid w:linePitch="381"/>
        </w:sectPr>
      </w:pP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lastRenderedPageBreak/>
        <w:t>ПРИЛОЖЕНИЕ № 4</w:t>
      </w: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к комплексу мер (программе),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</w:t>
      </w:r>
      <w:r w:rsidR="00845C1B">
        <w:rPr>
          <w:rFonts w:ascii="Times New Roman" w:hAnsi="Times New Roman"/>
        </w:rPr>
        <w:t xml:space="preserve"> </w:t>
      </w:r>
      <w:r w:rsidRPr="00490EFF">
        <w:rPr>
          <w:rFonts w:ascii="Times New Roman" w:hAnsi="Times New Roman"/>
        </w:rPr>
        <w:t>на 2016 -</w:t>
      </w:r>
      <w:r w:rsidRPr="00490EFF">
        <w:rPr>
          <w:rFonts w:ascii="Times New Roman" w:hAnsi="Times New Roman"/>
          <w:lang w:val="en-US"/>
        </w:rPr>
        <w:t> </w:t>
      </w:r>
      <w:r w:rsidRPr="00490EFF">
        <w:rPr>
          <w:rFonts w:ascii="Times New Roman" w:hAnsi="Times New Roman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right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845C1B" w:rsidRDefault="00490EFF" w:rsidP="00845C1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5C1B">
        <w:rPr>
          <w:rFonts w:ascii="Times New Roman" w:hAnsi="Times New Roman"/>
          <w:b/>
          <w:sz w:val="28"/>
          <w:szCs w:val="28"/>
        </w:rPr>
        <w:t>ПОКАЗАТЕЛИ (ИНДИКАТОРЫ)</w:t>
      </w:r>
    </w:p>
    <w:p w:rsidR="00490EFF" w:rsidRPr="00845C1B" w:rsidRDefault="00490EFF" w:rsidP="00845C1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845C1B" w:rsidRDefault="00490EFF" w:rsidP="00845C1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5C1B">
        <w:rPr>
          <w:rFonts w:ascii="Times New Roman" w:hAnsi="Times New Roman"/>
          <w:b/>
          <w:sz w:val="28"/>
          <w:szCs w:val="28"/>
        </w:rPr>
        <w:t xml:space="preserve">комплекса мер (программы),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</w:t>
      </w:r>
      <w:r w:rsidRPr="00845C1B">
        <w:rPr>
          <w:rFonts w:ascii="Times New Roman" w:hAnsi="Times New Roman"/>
          <w:b/>
          <w:sz w:val="28"/>
          <w:szCs w:val="28"/>
        </w:rPr>
        <w:br/>
        <w:t>на 2019 -</w:t>
      </w:r>
      <w:r w:rsidRPr="00845C1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45C1B">
        <w:rPr>
          <w:rFonts w:ascii="Times New Roman" w:hAnsi="Times New Roman"/>
          <w:b/>
          <w:sz w:val="28"/>
          <w:szCs w:val="28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7"/>
        <w:gridCol w:w="9177"/>
      </w:tblGrid>
      <w:tr w:rsidR="00490EFF" w:rsidRPr="00490EFF" w:rsidTr="00EF2E18">
        <w:tc>
          <w:tcPr>
            <w:tcW w:w="3686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17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490EFF" w:rsidRPr="00490EFF" w:rsidTr="00EF2E18">
        <w:tc>
          <w:tcPr>
            <w:tcW w:w="3686" w:type="dxa"/>
            <w:vMerge/>
            <w:tcBorders>
              <w:left w:val="nil"/>
              <w:bottom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tcBorders>
              <w:bottom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2019-2025</w:t>
            </w:r>
          </w:p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:rsidR="00490EFF" w:rsidRPr="00490EFF" w:rsidRDefault="00490EFF" w:rsidP="00845C1B">
      <w:pPr>
        <w:spacing w:after="0" w:line="240" w:lineRule="auto"/>
        <w:ind w:left="0"/>
        <w:jc w:val="center"/>
        <w:rPr>
          <w:rFonts w:ascii="Times New Roman" w:hAnsi="Times New Roman"/>
          <w:sz w:val="2"/>
          <w:szCs w:val="2"/>
        </w:rPr>
      </w:pP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17"/>
        <w:gridCol w:w="9177"/>
      </w:tblGrid>
      <w:tr w:rsidR="00490EFF" w:rsidRPr="00490EFF" w:rsidTr="00EF2E18">
        <w:trPr>
          <w:tblHeader/>
        </w:trPr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7" w:type="dxa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0EFF" w:rsidRPr="00490EFF" w:rsidTr="00EF2E18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FF" w:rsidRPr="00490EFF" w:rsidTr="00EF2E1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Число новых мест </w:t>
            </w:r>
            <w:r w:rsidRPr="00490EFF">
              <w:rPr>
                <w:rFonts w:ascii="Times New Roman" w:hAnsi="Times New Roman"/>
                <w:sz w:val="24"/>
              </w:rPr>
              <w:br/>
              <w:t>в общеобразовательных организациях, всего</w:t>
            </w:r>
          </w:p>
          <w:p w:rsidR="00490EFF" w:rsidRPr="00490EFF" w:rsidRDefault="00490EFF" w:rsidP="00845C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90EFF" w:rsidRPr="00490EFF" w:rsidTr="00EF2E1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</w:rPr>
              <w:t>введенных путем строительства и капитального ремонта объектов инфраструктуры системы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313EFE" w:rsidRDefault="00490EFF" w:rsidP="00505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EFF">
        <w:rPr>
          <w:rFonts w:ascii="Times New Roman" w:hAnsi="Times New Roman"/>
        </w:rPr>
        <w:t>____________</w:t>
      </w:r>
    </w:p>
    <w:sectPr w:rsidR="00313EFE" w:rsidSect="00A162C0">
      <w:pgSz w:w="16838" w:h="11906" w:orient="landscape" w:code="9"/>
      <w:pgMar w:top="1985" w:right="1418" w:bottom="1134" w:left="1134" w:header="1520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7E4"/>
    <w:rsid w:val="00090942"/>
    <w:rsid w:val="000913D7"/>
    <w:rsid w:val="000A2E76"/>
    <w:rsid w:val="000C7B47"/>
    <w:rsid w:val="000F1DDF"/>
    <w:rsid w:val="000F625C"/>
    <w:rsid w:val="00115D17"/>
    <w:rsid w:val="00153260"/>
    <w:rsid w:val="00154C58"/>
    <w:rsid w:val="001816EE"/>
    <w:rsid w:val="001A34FA"/>
    <w:rsid w:val="001F109F"/>
    <w:rsid w:val="00210E7A"/>
    <w:rsid w:val="00245071"/>
    <w:rsid w:val="00250EF3"/>
    <w:rsid w:val="002521A7"/>
    <w:rsid w:val="002718AF"/>
    <w:rsid w:val="002C68C8"/>
    <w:rsid w:val="002D4C71"/>
    <w:rsid w:val="00313EFE"/>
    <w:rsid w:val="00332196"/>
    <w:rsid w:val="00336FD4"/>
    <w:rsid w:val="00340B4B"/>
    <w:rsid w:val="003472D7"/>
    <w:rsid w:val="0040198F"/>
    <w:rsid w:val="0042506F"/>
    <w:rsid w:val="00426823"/>
    <w:rsid w:val="00432349"/>
    <w:rsid w:val="0044130A"/>
    <w:rsid w:val="0045316B"/>
    <w:rsid w:val="00483F4E"/>
    <w:rsid w:val="00490EFF"/>
    <w:rsid w:val="004A52C8"/>
    <w:rsid w:val="004C1DFD"/>
    <w:rsid w:val="004F3986"/>
    <w:rsid w:val="00502572"/>
    <w:rsid w:val="00505904"/>
    <w:rsid w:val="005167B9"/>
    <w:rsid w:val="005F3763"/>
    <w:rsid w:val="00610B94"/>
    <w:rsid w:val="00685B65"/>
    <w:rsid w:val="006C0773"/>
    <w:rsid w:val="007012B7"/>
    <w:rsid w:val="00723DEF"/>
    <w:rsid w:val="0072428B"/>
    <w:rsid w:val="0072462E"/>
    <w:rsid w:val="00726046"/>
    <w:rsid w:val="00786D50"/>
    <w:rsid w:val="00790CD7"/>
    <w:rsid w:val="007E7CEF"/>
    <w:rsid w:val="008037AB"/>
    <w:rsid w:val="00813503"/>
    <w:rsid w:val="00845C1B"/>
    <w:rsid w:val="008515D5"/>
    <w:rsid w:val="00851CAB"/>
    <w:rsid w:val="008543B3"/>
    <w:rsid w:val="008733C2"/>
    <w:rsid w:val="00883E22"/>
    <w:rsid w:val="00886A64"/>
    <w:rsid w:val="008949FD"/>
    <w:rsid w:val="00895CB9"/>
    <w:rsid w:val="008F258B"/>
    <w:rsid w:val="00A15203"/>
    <w:rsid w:val="00A27DAE"/>
    <w:rsid w:val="00A45447"/>
    <w:rsid w:val="00A60D2A"/>
    <w:rsid w:val="00A67C63"/>
    <w:rsid w:val="00A84CBF"/>
    <w:rsid w:val="00AD04E5"/>
    <w:rsid w:val="00AE4B30"/>
    <w:rsid w:val="00B43318"/>
    <w:rsid w:val="00B6792E"/>
    <w:rsid w:val="00BC3864"/>
    <w:rsid w:val="00BE1655"/>
    <w:rsid w:val="00C4317A"/>
    <w:rsid w:val="00C43F33"/>
    <w:rsid w:val="00C53DB2"/>
    <w:rsid w:val="00CA23CD"/>
    <w:rsid w:val="00CC5F99"/>
    <w:rsid w:val="00D67005"/>
    <w:rsid w:val="00DC297B"/>
    <w:rsid w:val="00DD743B"/>
    <w:rsid w:val="00E017E4"/>
    <w:rsid w:val="00E26D68"/>
    <w:rsid w:val="00E35321"/>
    <w:rsid w:val="00E41689"/>
    <w:rsid w:val="00E7231A"/>
    <w:rsid w:val="00E84447"/>
    <w:rsid w:val="00E86B76"/>
    <w:rsid w:val="00E94CCE"/>
    <w:rsid w:val="00EB2D92"/>
    <w:rsid w:val="00EC151B"/>
    <w:rsid w:val="00ED5C74"/>
    <w:rsid w:val="00EF0A22"/>
    <w:rsid w:val="00F32FEA"/>
    <w:rsid w:val="00F42361"/>
    <w:rsid w:val="00F4289C"/>
    <w:rsid w:val="00F604A8"/>
    <w:rsid w:val="00F622B7"/>
    <w:rsid w:val="00F62C74"/>
    <w:rsid w:val="00F82597"/>
    <w:rsid w:val="00F9100B"/>
    <w:rsid w:val="00FA34B7"/>
    <w:rsid w:val="00FA7634"/>
    <w:rsid w:val="00FC1CCF"/>
    <w:rsid w:val="00FC1EE3"/>
    <w:rsid w:val="00FC3C10"/>
    <w:rsid w:val="00FD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F33"/>
    <w:pPr>
      <w:spacing w:after="200" w:line="276" w:lineRule="auto"/>
      <w:ind w:left="-425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317A"/>
    <w:pPr>
      <w:widowControl w:val="0"/>
      <w:autoSpaceDE w:val="0"/>
      <w:autoSpaceDN w:val="0"/>
      <w:adjustRightInd w:val="0"/>
      <w:spacing w:before="108" w:after="108" w:line="240" w:lineRule="auto"/>
      <w:ind w:left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7E4"/>
    <w:pPr>
      <w:spacing w:after="0" w:line="240" w:lineRule="auto"/>
      <w:ind w:left="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locked/>
    <w:rsid w:val="00E017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">
    <w:name w:val="Основной текст (9)_"/>
    <w:link w:val="90"/>
    <w:locked/>
    <w:rsid w:val="00E84447"/>
    <w:rPr>
      <w:rFonts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84447"/>
    <w:pPr>
      <w:shd w:val="clear" w:color="auto" w:fill="FFFFFF"/>
      <w:suppressAutoHyphens/>
      <w:spacing w:after="0" w:line="355" w:lineRule="exact"/>
      <w:ind w:left="0"/>
    </w:pPr>
    <w:rPr>
      <w:rFonts w:eastAsia="Calibri"/>
      <w:sz w:val="27"/>
      <w:szCs w:val="27"/>
    </w:rPr>
  </w:style>
  <w:style w:type="paragraph" w:customStyle="1" w:styleId="Standard">
    <w:name w:val="Standard"/>
    <w:rsid w:val="00E84447"/>
    <w:pPr>
      <w:suppressAutoHyphens/>
      <w:textAlignment w:val="baseline"/>
    </w:pPr>
    <w:rPr>
      <w:rFonts w:ascii="Times New Roman" w:hAnsi="Times New Roman"/>
      <w:sz w:val="28"/>
      <w:lang w:eastAsia="zh-CN"/>
    </w:rPr>
  </w:style>
  <w:style w:type="character" w:styleId="a5">
    <w:name w:val="Strong"/>
    <w:qFormat/>
    <w:rsid w:val="001F109F"/>
    <w:rPr>
      <w:b/>
    </w:rPr>
  </w:style>
  <w:style w:type="paragraph" w:customStyle="1" w:styleId="ConsNormal">
    <w:name w:val="ConsNormal"/>
    <w:rsid w:val="00502572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C4317A"/>
    <w:rPr>
      <w:rFonts w:ascii="Arial" w:eastAsia="Times New Roman" w:hAnsi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rsid w:val="00F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763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Создание в Сернурском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обучения.</_x041e__x043f__x0438__x0441__x0430__x043d__x0438__x0435_>
    <_x041f__x0430__x043f__x043a__x0430_ xmlns="728c2c2b-102b-4c56-aced-4aa71d643c66">2019-2025 годы</_x041f__x0430__x043f__x043a__x0430_>
    <_dlc_DocId xmlns="57504d04-691e-4fc4-8f09-4f19fdbe90f6">XXJ7TYMEEKJ2-1606-46</_dlc_DocId>
    <_dlc_DocIdUrl xmlns="57504d04-691e-4fc4-8f09-4f19fdbe90f6">
      <Url>https://vip.gov.mari.ru/sernur/_layouts/DocIdRedir.aspx?ID=XXJ7TYMEEKJ2-1606-46</Url>
      <Description>XXJ7TYMEEKJ2-1606-46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BF9BA630854469CBF63F193048903" ma:contentTypeVersion="2" ma:contentTypeDescription="Создание документа." ma:contentTypeScope="" ma:versionID="32b1863cbffdea393d3289cbbe7f0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8c2c2b-102b-4c56-aced-4aa71d643c66" targetNamespace="http://schemas.microsoft.com/office/2006/metadata/properties" ma:root="true" ma:fieldsID="f6a6a01351605c77839fd6a2209519a5" ns2:_="" ns3:_="" ns4:_="">
    <xsd:import namespace="57504d04-691e-4fc4-8f09-4f19fdbe90f6"/>
    <xsd:import namespace="6d7c22ec-c6a4-4777-88aa-bc3c76ac660e"/>
    <xsd:import namespace="728c2c2b-102b-4c56-aced-4aa71d643c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2c2b-102b-4c56-aced-4aa71d643c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-2025 годы" ma:format="RadioButtons" ma:internalName="_x041f__x0430__x043f__x043a__x0430_">
      <xsd:simpleType>
        <xsd:restriction base="dms:Choice">
          <xsd:enumeration value="2019-2025 годы"/>
          <xsd:enumeration value="2016-2020 годы"/>
          <xsd:enumeration value="2014-2018 годы"/>
          <xsd:enumeration value="2009-2013 го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6B174-8C58-46CA-9C68-C93A2BA883BF}"/>
</file>

<file path=customXml/itemProps2.xml><?xml version="1.0" encoding="utf-8"?>
<ds:datastoreItem xmlns:ds="http://schemas.openxmlformats.org/officeDocument/2006/customXml" ds:itemID="{1737015B-A5DC-4DCD-89AD-0ACE05B74AFE}"/>
</file>

<file path=customXml/itemProps3.xml><?xml version="1.0" encoding="utf-8"?>
<ds:datastoreItem xmlns:ds="http://schemas.openxmlformats.org/officeDocument/2006/customXml" ds:itemID="{7BDA2800-936C-40D8-ADF9-3FC33B0F45A3}"/>
</file>

<file path=customXml/itemProps4.xml><?xml version="1.0" encoding="utf-8"?>
<ds:datastoreItem xmlns:ds="http://schemas.openxmlformats.org/officeDocument/2006/customXml" ds:itemID="{CFE367F9-D31A-4831-9EA9-FB5304FC8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17 июня 2015 года №___</vt:lpstr>
    </vt:vector>
  </TitlesOfParts>
  <Company>Microsoft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комплекса мер (программы),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на 2019-2025 годы</dc:title>
  <dc:creator>Admin</dc:creator>
  <cp:lastModifiedBy>Admin</cp:lastModifiedBy>
  <cp:revision>3</cp:revision>
  <cp:lastPrinted>2016-03-25T10:50:00Z</cp:lastPrinted>
  <dcterms:created xsi:type="dcterms:W3CDTF">2016-03-25T11:10:00Z</dcterms:created>
  <dcterms:modified xsi:type="dcterms:W3CDTF">2017-11-21T10:48:00Z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0x01010031BBF9BA630854469CBF63F193048903</vt:lpwstr>
  </property>
  <property fmtid="{D5CDD505-2E9C-101B-9397-08002B2CF9AE}" pid="3" name="_dlc_DocIdItemGuid">
    <vt:lpwstr>0d0f32b1-3e77-42ed-9d5a-8988d3f017bc</vt:lpwstr>
  </property>
</Properties>
</file>